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61" w:rsidRPr="00907FF7" w:rsidRDefault="00ED5261" w:rsidP="00A9796C">
      <w:pPr>
        <w:rPr>
          <w:rFonts w:cs="Arial"/>
        </w:rPr>
      </w:pPr>
    </w:p>
    <w:p w:rsidR="00F04B3D" w:rsidRPr="00EA6A3A" w:rsidRDefault="00F04B3D" w:rsidP="00F04B3D">
      <w:pPr>
        <w:spacing w:before="100" w:beforeAutospacing="1" w:after="100" w:afterAutospacing="1" w:line="270" w:lineRule="atLeast"/>
        <w:jc w:val="both"/>
        <w:rPr>
          <w:rFonts w:cs="Arial"/>
          <w:bCs/>
          <w:color w:val="000000"/>
          <w:szCs w:val="22"/>
          <w:lang w:val="en-US"/>
        </w:rPr>
      </w:pPr>
      <w:r w:rsidRPr="00490C0D">
        <w:rPr>
          <w:rFonts w:cs="Arial"/>
          <w:bCs/>
          <w:color w:val="000000"/>
          <w:szCs w:val="22"/>
          <w:lang w:val="en-US"/>
        </w:rPr>
        <w:t xml:space="preserve">We hereby confirm </w:t>
      </w:r>
      <w:sdt>
        <w:sdtPr>
          <w:rPr>
            <w:rFonts w:cs="Arial"/>
            <w:b/>
            <w:bCs/>
            <w:color w:val="000000"/>
            <w:szCs w:val="22"/>
            <w:highlight w:val="yellow"/>
          </w:rPr>
          <w:id w:val="305130054"/>
          <w:placeholder>
            <w:docPart w:val="307B882B98E94BF1AB9A06EB071BF3CB"/>
          </w:placeholder>
          <w:showingPlcHdr/>
        </w:sdtPr>
        <w:sdtEndPr/>
        <w:sdtContent>
          <w:r w:rsidR="00956089" w:rsidRPr="00490C0D">
            <w:rPr>
              <w:rStyle w:val="Platzhaltertext"/>
              <w:b/>
              <w:sz w:val="24"/>
              <w:highlight w:val="yellow"/>
              <w:lang w:val="en-US"/>
            </w:rPr>
            <w:t>Click here to enter text.</w:t>
          </w:r>
        </w:sdtContent>
      </w:sdt>
      <w:r w:rsidRPr="00490C0D">
        <w:rPr>
          <w:rFonts w:cs="Arial"/>
          <w:bCs/>
          <w:color w:val="000000"/>
          <w:szCs w:val="22"/>
          <w:lang w:val="en-US"/>
        </w:rPr>
        <w:t xml:space="preserve"> </w:t>
      </w:r>
      <w:proofErr w:type="gramStart"/>
      <w:r w:rsidRPr="00EA6A3A">
        <w:rPr>
          <w:rFonts w:cs="Arial"/>
          <w:bCs/>
          <w:color w:val="000000"/>
          <w:szCs w:val="22"/>
          <w:lang w:val="en-US"/>
        </w:rPr>
        <w:t>a</w:t>
      </w:r>
      <w:bookmarkStart w:id="0" w:name="_GoBack"/>
      <w:bookmarkEnd w:id="0"/>
      <w:r w:rsidRPr="00EA6A3A">
        <w:rPr>
          <w:rFonts w:cs="Arial"/>
          <w:bCs/>
          <w:color w:val="000000"/>
          <w:szCs w:val="22"/>
          <w:lang w:val="en-US"/>
        </w:rPr>
        <w:t>s</w:t>
      </w:r>
      <w:proofErr w:type="gramEnd"/>
      <w:r w:rsidRPr="00EA6A3A">
        <w:rPr>
          <w:rFonts w:cs="Arial"/>
          <w:bCs/>
          <w:color w:val="000000"/>
          <w:szCs w:val="22"/>
          <w:lang w:val="en-US"/>
        </w:rPr>
        <w:t xml:space="preserve"> supplier for b+m surface systems GmbH (hereinafter b+m) and shall comply with the below requirements.</w:t>
      </w:r>
    </w:p>
    <w:p w:rsidR="006342D5" w:rsidRPr="00F04B3D" w:rsidRDefault="00F04B3D" w:rsidP="006342D5">
      <w:pPr>
        <w:rPr>
          <w:rFonts w:cs="Arial"/>
          <w:b/>
          <w:lang w:val="en-US"/>
        </w:rPr>
      </w:pPr>
      <w:r w:rsidRPr="00F04B3D">
        <w:rPr>
          <w:rFonts w:cs="Arial"/>
          <w:b/>
          <w:lang w:val="en-US"/>
        </w:rPr>
        <w:t xml:space="preserve">Assurance of the conformity of the delivered products with the requirements of the RoHS directive and the </w:t>
      </w:r>
      <w:proofErr w:type="spellStart"/>
      <w:r w:rsidRPr="00F04B3D">
        <w:rPr>
          <w:rFonts w:cs="Arial"/>
          <w:b/>
          <w:lang w:val="en-US"/>
        </w:rPr>
        <w:t>ElektrostoffV</w:t>
      </w:r>
      <w:proofErr w:type="spellEnd"/>
    </w:p>
    <w:p w:rsidR="006342D5" w:rsidRPr="00F04B3D" w:rsidRDefault="006342D5" w:rsidP="006342D5">
      <w:pPr>
        <w:pStyle w:val="Listenabsatz"/>
        <w:ind w:left="426"/>
        <w:rPr>
          <w:rFonts w:cs="Arial"/>
          <w:b/>
          <w:lang w:val="en-US"/>
        </w:rPr>
      </w:pPr>
      <w:r w:rsidRPr="00F04B3D">
        <w:rPr>
          <w:rFonts w:cs="Arial"/>
          <w:b/>
          <w:lang w:val="en-US"/>
        </w:rPr>
        <w:t xml:space="preserve"> </w:t>
      </w:r>
    </w:p>
    <w:p w:rsidR="00F04B3D" w:rsidRPr="00F04B3D" w:rsidRDefault="00F04B3D" w:rsidP="00F04B3D">
      <w:pPr>
        <w:jc w:val="both"/>
        <w:rPr>
          <w:rFonts w:cs="Arial"/>
          <w:lang w:val="en-US"/>
        </w:rPr>
      </w:pPr>
      <w:r w:rsidRPr="00F04B3D">
        <w:rPr>
          <w:rFonts w:cs="Arial"/>
          <w:lang w:val="en-US"/>
        </w:rPr>
        <w:t>The RoHS Directive or its respective national implementation regulates restrictions on certain substances for electrical and electronic equipment placed on the market in the EU, see Annex II of the Directive. Annex II has been amended and further substances added by Delegate Directive 2015/863/EU. The substance restrictions refer in each case to the homogeneous materials contained in the EEE within the meaning of Art. 3 No. 20 RoHS Directive. EEE, which consist of homogeneous materials that do not comply with the RoHS directive, may not be p</w:t>
      </w:r>
      <w:r>
        <w:rPr>
          <w:rFonts w:cs="Arial"/>
          <w:lang w:val="en-US"/>
        </w:rPr>
        <w:t xml:space="preserve">laced on the market in the EU. </w:t>
      </w:r>
    </w:p>
    <w:p w:rsidR="00F04B3D" w:rsidRPr="00F04B3D" w:rsidRDefault="00F04B3D" w:rsidP="00F04B3D">
      <w:pPr>
        <w:jc w:val="both"/>
        <w:rPr>
          <w:rFonts w:cs="Arial"/>
          <w:lang w:val="en-US"/>
        </w:rPr>
      </w:pPr>
    </w:p>
    <w:p w:rsidR="006342D5" w:rsidRPr="00F04B3D" w:rsidRDefault="006342D5" w:rsidP="006342D5">
      <w:pPr>
        <w:pStyle w:val="Listenabsatz"/>
        <w:ind w:left="426"/>
        <w:jc w:val="both"/>
        <w:rPr>
          <w:rFonts w:cs="Arial"/>
          <w:lang w:val="en-US"/>
        </w:rPr>
      </w:pPr>
    </w:p>
    <w:p w:rsidR="006342D5" w:rsidRPr="00F04B3D" w:rsidRDefault="00490C0D" w:rsidP="00F04B3D">
      <w:pPr>
        <w:ind w:left="708" w:hanging="708"/>
        <w:jc w:val="both"/>
        <w:rPr>
          <w:rFonts w:cs="Arial"/>
          <w:lang w:val="en-US"/>
        </w:rPr>
      </w:pPr>
      <w:sdt>
        <w:sdtPr>
          <w:rPr>
            <w:rFonts w:cs="Arial"/>
            <w:b/>
            <w:bCs/>
            <w:iCs/>
            <w:color w:val="000000" w:themeColor="text1"/>
            <w:sz w:val="24"/>
            <w:lang w:val="en-US"/>
          </w:rPr>
          <w:id w:val="-710574857"/>
          <w14:checkbox>
            <w14:checked w14:val="0"/>
            <w14:checkedState w14:val="2612" w14:font="MS Gothic"/>
            <w14:uncheckedState w14:val="2610" w14:font="MS Gothic"/>
          </w14:checkbox>
        </w:sdtPr>
        <w:sdtEndPr/>
        <w:sdtContent>
          <w:r w:rsidR="006342D5" w:rsidRPr="00F04B3D">
            <w:rPr>
              <w:rFonts w:ascii="MS Gothic" w:eastAsia="MS Gothic" w:hAnsi="MS Gothic" w:cs="Arial" w:hint="eastAsia"/>
              <w:b/>
              <w:bCs/>
              <w:iCs/>
              <w:color w:val="000000" w:themeColor="text1"/>
              <w:sz w:val="24"/>
              <w:lang w:val="en-US"/>
            </w:rPr>
            <w:t>☐</w:t>
          </w:r>
        </w:sdtContent>
      </w:sdt>
      <w:r w:rsidR="006342D5" w:rsidRPr="00F04B3D">
        <w:rPr>
          <w:rFonts w:cs="Arial"/>
          <w:iCs/>
          <w:color w:val="000000" w:themeColor="text1"/>
          <w:sz w:val="24"/>
          <w:lang w:val="en-US"/>
        </w:rPr>
        <w:t xml:space="preserve"> </w:t>
      </w:r>
      <w:r w:rsidR="006342D5" w:rsidRPr="00F04B3D">
        <w:rPr>
          <w:rFonts w:cs="Arial"/>
          <w:iCs/>
          <w:color w:val="000000" w:themeColor="text1"/>
          <w:sz w:val="24"/>
          <w:lang w:val="en-US"/>
        </w:rPr>
        <w:tab/>
      </w:r>
      <w:r w:rsidR="00F04B3D" w:rsidRPr="00F04B3D">
        <w:rPr>
          <w:rFonts w:cs="Arial"/>
          <w:iCs/>
          <w:color w:val="000000" w:themeColor="text1"/>
          <w:sz w:val="24"/>
          <w:lang w:val="en-US"/>
        </w:rPr>
        <w:t>We are fully aware of the importance of the RoHS directive for your company and hereby assure b+m surface systems GmbH that all components/products/parts/articles supplied by us fully comply with the requirements of the RoHS directive in the version valid at the time of delivery.</w:t>
      </w:r>
    </w:p>
    <w:p w:rsidR="006342D5" w:rsidRPr="00F04B3D" w:rsidRDefault="006342D5" w:rsidP="006342D5">
      <w:pPr>
        <w:rPr>
          <w:rFonts w:cs="Arial"/>
          <w:lang w:val="en-US"/>
        </w:rPr>
      </w:pPr>
    </w:p>
    <w:p w:rsidR="006342D5" w:rsidRPr="00F04B3D" w:rsidRDefault="00490C0D" w:rsidP="006342D5">
      <w:pPr>
        <w:ind w:left="708" w:hanging="708"/>
        <w:jc w:val="both"/>
        <w:rPr>
          <w:rFonts w:cs="Arial"/>
          <w:iCs/>
          <w:color w:val="000000" w:themeColor="text1"/>
          <w:sz w:val="28"/>
          <w:lang w:val="en-US"/>
        </w:rPr>
      </w:pPr>
      <w:sdt>
        <w:sdtPr>
          <w:rPr>
            <w:rFonts w:cs="Arial"/>
            <w:b/>
            <w:bCs/>
            <w:iCs/>
            <w:color w:val="000000" w:themeColor="text1"/>
            <w:sz w:val="24"/>
            <w:lang w:val="en-US"/>
          </w:rPr>
          <w:id w:val="1723019052"/>
          <w14:checkbox>
            <w14:checked w14:val="0"/>
            <w14:checkedState w14:val="2612" w14:font="MS Gothic"/>
            <w14:uncheckedState w14:val="2610" w14:font="MS Gothic"/>
          </w14:checkbox>
        </w:sdtPr>
        <w:sdtEndPr/>
        <w:sdtContent>
          <w:r w:rsidR="004B7C23" w:rsidRPr="00F04B3D">
            <w:rPr>
              <w:rFonts w:ascii="MS Gothic" w:eastAsia="MS Gothic" w:hAnsi="MS Gothic" w:cs="Arial" w:hint="eastAsia"/>
              <w:b/>
              <w:bCs/>
              <w:iCs/>
              <w:color w:val="000000" w:themeColor="text1"/>
              <w:sz w:val="24"/>
              <w:lang w:val="en-US"/>
            </w:rPr>
            <w:t>☐</w:t>
          </w:r>
        </w:sdtContent>
      </w:sdt>
      <w:r w:rsidR="006342D5" w:rsidRPr="00F04B3D">
        <w:rPr>
          <w:rFonts w:cs="Arial"/>
          <w:iCs/>
          <w:color w:val="000000" w:themeColor="text1"/>
          <w:sz w:val="24"/>
          <w:lang w:val="en-US"/>
        </w:rPr>
        <w:t xml:space="preserve"> </w:t>
      </w:r>
      <w:r w:rsidR="006342D5" w:rsidRPr="00F04B3D">
        <w:rPr>
          <w:rFonts w:cs="Arial"/>
          <w:iCs/>
          <w:color w:val="000000" w:themeColor="text1"/>
          <w:sz w:val="24"/>
          <w:lang w:val="en-US"/>
        </w:rPr>
        <w:tab/>
      </w:r>
      <w:r w:rsidR="00F04B3D" w:rsidRPr="00F04B3D">
        <w:rPr>
          <w:rFonts w:cs="Arial"/>
          <w:color w:val="000000"/>
          <w:sz w:val="24"/>
          <w:lang w:val="en-US"/>
        </w:rPr>
        <w:t>We hereby confirm that the products supplied by us comply with the requirements of the RoHS Directive, in each case in relation to the homogeneous materials used, as follows</w:t>
      </w:r>
    </w:p>
    <w:p w:rsidR="006342D5" w:rsidRPr="00F04B3D" w:rsidRDefault="006342D5" w:rsidP="006342D5">
      <w:pPr>
        <w:pStyle w:val="Listenabsatz"/>
        <w:rPr>
          <w:rFonts w:cs="Arial"/>
          <w:color w:val="000000"/>
          <w:lang w:val="en-US"/>
        </w:rPr>
      </w:pPr>
      <w:r w:rsidRPr="00F04B3D">
        <w:rPr>
          <w:rFonts w:cs="Arial"/>
          <w:color w:val="000000"/>
          <w:lang w:val="en-US"/>
        </w:rPr>
        <w:t xml:space="preserve"> </w:t>
      </w:r>
    </w:p>
    <w:tbl>
      <w:tblPr>
        <w:tblStyle w:val="Tabellenraster"/>
        <w:tblW w:w="10065" w:type="dxa"/>
        <w:tblInd w:w="-5" w:type="dxa"/>
        <w:tblLayout w:type="fixed"/>
        <w:tblLook w:val="04A0" w:firstRow="1" w:lastRow="0" w:firstColumn="1" w:lastColumn="0" w:noHBand="0" w:noVBand="1"/>
      </w:tblPr>
      <w:tblGrid>
        <w:gridCol w:w="1843"/>
        <w:gridCol w:w="1843"/>
        <w:gridCol w:w="2410"/>
        <w:gridCol w:w="2126"/>
        <w:gridCol w:w="1843"/>
      </w:tblGrid>
      <w:tr w:rsidR="006342D5" w:rsidRPr="00490C0D" w:rsidTr="00BF4B00">
        <w:trPr>
          <w:trHeight w:val="1014"/>
        </w:trPr>
        <w:tc>
          <w:tcPr>
            <w:tcW w:w="1843" w:type="dxa"/>
          </w:tcPr>
          <w:p w:rsidR="006342D5" w:rsidRPr="00F04B3D" w:rsidRDefault="00F04B3D" w:rsidP="00016D07">
            <w:pPr>
              <w:pStyle w:val="Listenabsatz"/>
              <w:ind w:left="0"/>
              <w:rPr>
                <w:rFonts w:cs="Arial"/>
                <w:b/>
                <w:color w:val="000000"/>
                <w:lang w:val="en-US"/>
              </w:rPr>
            </w:pPr>
            <w:r w:rsidRPr="00F04B3D">
              <w:rPr>
                <w:rFonts w:cs="Arial"/>
                <w:b/>
                <w:color w:val="000000"/>
                <w:lang w:val="en-US"/>
              </w:rPr>
              <w:t xml:space="preserve">Product </w:t>
            </w:r>
            <w:proofErr w:type="spellStart"/>
            <w:r w:rsidRPr="00F04B3D">
              <w:rPr>
                <w:rFonts w:cs="Arial"/>
                <w:b/>
                <w:color w:val="000000"/>
                <w:lang w:val="en-US"/>
              </w:rPr>
              <w:t>Nr</w:t>
            </w:r>
            <w:proofErr w:type="spellEnd"/>
            <w:r w:rsidRPr="00F04B3D">
              <w:rPr>
                <w:rFonts w:cs="Arial"/>
                <w:b/>
                <w:color w:val="000000"/>
                <w:lang w:val="en-US"/>
              </w:rPr>
              <w:t xml:space="preserve">. </w:t>
            </w:r>
            <w:r w:rsidR="006342D5" w:rsidRPr="00F04B3D">
              <w:rPr>
                <w:rFonts w:cs="Arial"/>
                <w:b/>
                <w:color w:val="000000"/>
                <w:lang w:val="en-US"/>
              </w:rPr>
              <w:t>/</w:t>
            </w:r>
            <w:r w:rsidRPr="00F04B3D">
              <w:rPr>
                <w:rFonts w:cs="Arial"/>
                <w:b/>
                <w:color w:val="000000"/>
                <w:lang w:val="en-US"/>
              </w:rPr>
              <w:t xml:space="preserve"> product name</w:t>
            </w:r>
          </w:p>
          <w:p w:rsidR="006342D5" w:rsidRPr="00F04B3D" w:rsidRDefault="00F04B3D" w:rsidP="00016D07">
            <w:pPr>
              <w:pStyle w:val="Listenabsatz"/>
              <w:ind w:left="301" w:hanging="301"/>
              <w:rPr>
                <w:rFonts w:cs="Arial"/>
                <w:b/>
                <w:color w:val="000000"/>
                <w:lang w:val="en-US"/>
              </w:rPr>
            </w:pPr>
            <w:r w:rsidRPr="00F04B3D">
              <w:rPr>
                <w:rFonts w:cs="Arial"/>
                <w:b/>
                <w:color w:val="000000"/>
                <w:lang w:val="en-US"/>
              </w:rPr>
              <w:t>(b+m</w:t>
            </w:r>
            <w:r w:rsidR="006342D5" w:rsidRPr="00F04B3D">
              <w:rPr>
                <w:rFonts w:cs="Arial"/>
                <w:b/>
                <w:color w:val="000000"/>
                <w:lang w:val="en-US"/>
              </w:rPr>
              <w:t>)</w:t>
            </w:r>
          </w:p>
        </w:tc>
        <w:tc>
          <w:tcPr>
            <w:tcW w:w="1843" w:type="dxa"/>
          </w:tcPr>
          <w:p w:rsidR="00F04B3D" w:rsidRPr="00F04B3D" w:rsidRDefault="00F04B3D" w:rsidP="00F04B3D">
            <w:pPr>
              <w:pStyle w:val="Listenabsatz"/>
              <w:ind w:left="0"/>
              <w:rPr>
                <w:rFonts w:cs="Arial"/>
                <w:b/>
                <w:color w:val="000000"/>
                <w:lang w:val="en-US"/>
              </w:rPr>
            </w:pPr>
            <w:r w:rsidRPr="00F04B3D">
              <w:rPr>
                <w:rFonts w:cs="Arial"/>
                <w:b/>
                <w:color w:val="000000"/>
                <w:lang w:val="en-US"/>
              </w:rPr>
              <w:t xml:space="preserve">Product </w:t>
            </w:r>
            <w:proofErr w:type="spellStart"/>
            <w:r w:rsidRPr="00F04B3D">
              <w:rPr>
                <w:rFonts w:cs="Arial"/>
                <w:b/>
                <w:color w:val="000000"/>
                <w:lang w:val="en-US"/>
              </w:rPr>
              <w:t>Nr</w:t>
            </w:r>
            <w:proofErr w:type="spellEnd"/>
            <w:r w:rsidRPr="00F04B3D">
              <w:rPr>
                <w:rFonts w:cs="Arial"/>
                <w:b/>
                <w:color w:val="000000"/>
                <w:lang w:val="en-US"/>
              </w:rPr>
              <w:t>. / product name</w:t>
            </w:r>
          </w:p>
          <w:p w:rsidR="006342D5" w:rsidRPr="00F04B3D" w:rsidRDefault="00F04B3D" w:rsidP="00F04B3D">
            <w:pPr>
              <w:pStyle w:val="Listenabsatz"/>
              <w:ind w:left="0"/>
              <w:rPr>
                <w:rFonts w:cs="Arial"/>
                <w:b/>
                <w:color w:val="000000"/>
                <w:lang w:val="en-US"/>
              </w:rPr>
            </w:pPr>
            <w:r w:rsidRPr="00F04B3D">
              <w:rPr>
                <w:rFonts w:cs="Arial"/>
                <w:b/>
                <w:color w:val="000000"/>
                <w:lang w:val="en-US"/>
              </w:rPr>
              <w:t xml:space="preserve"> (supplier</w:t>
            </w:r>
            <w:r w:rsidR="006342D5" w:rsidRPr="00F04B3D">
              <w:rPr>
                <w:rFonts w:cs="Arial"/>
                <w:b/>
                <w:color w:val="000000"/>
                <w:lang w:val="en-US"/>
              </w:rPr>
              <w:t>)</w:t>
            </w:r>
          </w:p>
        </w:tc>
        <w:tc>
          <w:tcPr>
            <w:tcW w:w="2410" w:type="dxa"/>
          </w:tcPr>
          <w:p w:rsidR="006342D5" w:rsidRPr="00F04B3D" w:rsidRDefault="00F04B3D" w:rsidP="00016D07">
            <w:pPr>
              <w:pStyle w:val="Listenabsatz"/>
              <w:ind w:left="0"/>
              <w:rPr>
                <w:rFonts w:cs="Arial"/>
                <w:b/>
                <w:color w:val="000000"/>
                <w:lang w:val="en-US"/>
              </w:rPr>
            </w:pPr>
            <w:r w:rsidRPr="00F04B3D">
              <w:rPr>
                <w:rFonts w:cs="Arial"/>
                <w:b/>
                <w:color w:val="000000"/>
                <w:lang w:val="en-US"/>
              </w:rPr>
              <w:t>The following substance restriction according to RoHS is exceeded</w:t>
            </w:r>
          </w:p>
        </w:tc>
        <w:tc>
          <w:tcPr>
            <w:tcW w:w="2126" w:type="dxa"/>
          </w:tcPr>
          <w:p w:rsidR="006342D5" w:rsidRPr="004835D0" w:rsidRDefault="00BF4B00" w:rsidP="00016D07">
            <w:pPr>
              <w:rPr>
                <w:rFonts w:cs="Arial"/>
                <w:b/>
                <w:color w:val="000000"/>
              </w:rPr>
            </w:pPr>
            <w:r w:rsidRPr="00BF4B00">
              <w:rPr>
                <w:rFonts w:cs="Arial"/>
                <w:b/>
                <w:color w:val="000000"/>
              </w:rPr>
              <w:t xml:space="preserve">In </w:t>
            </w:r>
            <w:proofErr w:type="spellStart"/>
            <w:r w:rsidRPr="00BF4B00">
              <w:rPr>
                <w:rFonts w:cs="Arial"/>
                <w:b/>
                <w:color w:val="000000"/>
              </w:rPr>
              <w:t>which</w:t>
            </w:r>
            <w:proofErr w:type="spellEnd"/>
            <w:r w:rsidRPr="00BF4B00">
              <w:rPr>
                <w:rFonts w:cs="Arial"/>
                <w:b/>
                <w:color w:val="000000"/>
              </w:rPr>
              <w:t xml:space="preserve"> </w:t>
            </w:r>
            <w:proofErr w:type="spellStart"/>
            <w:r w:rsidRPr="00BF4B00">
              <w:rPr>
                <w:rFonts w:cs="Arial"/>
                <w:b/>
                <w:color w:val="000000"/>
              </w:rPr>
              <w:t>homogeneous</w:t>
            </w:r>
            <w:proofErr w:type="spellEnd"/>
            <w:r w:rsidRPr="00BF4B00">
              <w:rPr>
                <w:rFonts w:cs="Arial"/>
                <w:b/>
                <w:color w:val="000000"/>
              </w:rPr>
              <w:t xml:space="preserve"> </w:t>
            </w:r>
            <w:proofErr w:type="spellStart"/>
            <w:r w:rsidRPr="00BF4B00">
              <w:rPr>
                <w:rFonts w:cs="Arial"/>
                <w:b/>
                <w:color w:val="000000"/>
              </w:rPr>
              <w:t>materials</w:t>
            </w:r>
            <w:proofErr w:type="spellEnd"/>
            <w:r w:rsidRPr="00BF4B00">
              <w:rPr>
                <w:rFonts w:cs="Arial"/>
                <w:b/>
                <w:color w:val="000000"/>
              </w:rPr>
              <w:t>?</w:t>
            </w:r>
          </w:p>
        </w:tc>
        <w:tc>
          <w:tcPr>
            <w:tcW w:w="1843" w:type="dxa"/>
          </w:tcPr>
          <w:p w:rsidR="00BF4B00" w:rsidRPr="00BF4B00" w:rsidRDefault="00BF4B00" w:rsidP="00BF4B00">
            <w:pPr>
              <w:rPr>
                <w:rFonts w:cs="Arial"/>
                <w:b/>
                <w:color w:val="000000"/>
                <w:lang w:val="en-US"/>
              </w:rPr>
            </w:pPr>
            <w:r w:rsidRPr="00BF4B00">
              <w:rPr>
                <w:rFonts w:cs="Arial"/>
                <w:b/>
                <w:color w:val="000000"/>
                <w:lang w:val="en-US"/>
              </w:rPr>
              <w:t>usable</w:t>
            </w:r>
          </w:p>
          <w:p w:rsidR="006342D5" w:rsidRPr="00BF4B00" w:rsidRDefault="00BF4B00" w:rsidP="00BF4B00">
            <w:pPr>
              <w:pStyle w:val="Listenabsatz"/>
              <w:ind w:left="0"/>
              <w:rPr>
                <w:rFonts w:cs="Arial"/>
                <w:color w:val="000000"/>
                <w:lang w:val="en-US"/>
              </w:rPr>
            </w:pPr>
            <w:r w:rsidRPr="00BF4B00">
              <w:rPr>
                <w:rFonts w:cs="Arial"/>
                <w:b/>
                <w:color w:val="000000"/>
                <w:lang w:val="en-US"/>
              </w:rPr>
              <w:t>Exceptions according to RoHS</w:t>
            </w:r>
          </w:p>
        </w:tc>
      </w:tr>
      <w:tr w:rsidR="006342D5" w:rsidRPr="004835D0" w:rsidTr="00BF4B00">
        <w:trPr>
          <w:trHeight w:val="757"/>
        </w:trPr>
        <w:tc>
          <w:tcPr>
            <w:tcW w:w="1843" w:type="dxa"/>
          </w:tcPr>
          <w:p w:rsidR="006342D5" w:rsidRPr="00BF4B00" w:rsidRDefault="006342D5" w:rsidP="00016D07">
            <w:pPr>
              <w:pStyle w:val="Listenabsatz"/>
              <w:ind w:left="0"/>
              <w:rPr>
                <w:rFonts w:cs="Arial"/>
                <w:color w:val="000000"/>
                <w:lang w:val="en-US"/>
              </w:rPr>
            </w:pPr>
          </w:p>
        </w:tc>
        <w:tc>
          <w:tcPr>
            <w:tcW w:w="1843" w:type="dxa"/>
          </w:tcPr>
          <w:p w:rsidR="006342D5" w:rsidRPr="00BF4B00" w:rsidRDefault="006342D5" w:rsidP="00016D07">
            <w:pPr>
              <w:pStyle w:val="Listenabsatz"/>
              <w:ind w:left="0"/>
              <w:rPr>
                <w:rFonts w:cs="Arial"/>
                <w:color w:val="000000"/>
                <w:lang w:val="en-US"/>
              </w:rPr>
            </w:pPr>
          </w:p>
        </w:tc>
        <w:tc>
          <w:tcPr>
            <w:tcW w:w="2410" w:type="dxa"/>
          </w:tcPr>
          <w:p w:rsidR="006342D5" w:rsidRPr="00BF4B00" w:rsidRDefault="006342D5" w:rsidP="00016D07">
            <w:pPr>
              <w:pStyle w:val="Listenabsatz"/>
              <w:ind w:left="0"/>
              <w:rPr>
                <w:rFonts w:cs="Arial"/>
                <w:color w:val="000000"/>
                <w:lang w:val="en-US"/>
              </w:rPr>
            </w:pPr>
          </w:p>
        </w:tc>
        <w:tc>
          <w:tcPr>
            <w:tcW w:w="2126" w:type="dxa"/>
          </w:tcPr>
          <w:p w:rsidR="006342D5" w:rsidRPr="00BF4B00" w:rsidRDefault="006342D5" w:rsidP="00016D07">
            <w:pPr>
              <w:pStyle w:val="Listenabsatz"/>
              <w:ind w:left="0"/>
              <w:rPr>
                <w:rFonts w:cs="Arial"/>
                <w:color w:val="000000"/>
                <w:lang w:val="en-US"/>
              </w:rPr>
            </w:pPr>
          </w:p>
        </w:tc>
        <w:tc>
          <w:tcPr>
            <w:tcW w:w="1843" w:type="dxa"/>
          </w:tcPr>
          <w:p w:rsidR="006342D5" w:rsidRPr="004835D0" w:rsidRDefault="006342D5" w:rsidP="00016D07">
            <w:pPr>
              <w:pStyle w:val="Listenabsatz"/>
              <w:ind w:left="0"/>
              <w:rPr>
                <w:rFonts w:cs="Arial"/>
                <w:color w:val="000000"/>
              </w:rPr>
            </w:pPr>
            <w:r w:rsidRPr="004835D0">
              <w:rPr>
                <w:rFonts w:cs="Arial"/>
                <w:color w:val="000000"/>
              </w:rPr>
              <w:t>(1.)</w:t>
            </w:r>
          </w:p>
          <w:p w:rsidR="006342D5" w:rsidRPr="004835D0" w:rsidRDefault="006342D5" w:rsidP="00016D07">
            <w:pPr>
              <w:pStyle w:val="Listenabsatz"/>
              <w:ind w:left="0"/>
              <w:rPr>
                <w:rFonts w:cs="Arial"/>
                <w:color w:val="000000"/>
              </w:rPr>
            </w:pPr>
            <w:r w:rsidRPr="004835D0">
              <w:rPr>
                <w:rFonts w:cs="Arial"/>
                <w:color w:val="000000"/>
              </w:rPr>
              <w:t>(2.)</w:t>
            </w:r>
          </w:p>
          <w:p w:rsidR="006342D5" w:rsidRPr="004835D0" w:rsidRDefault="006342D5" w:rsidP="00016D07">
            <w:pPr>
              <w:pStyle w:val="Listenabsatz"/>
              <w:ind w:left="0"/>
              <w:rPr>
                <w:rFonts w:cs="Arial"/>
                <w:color w:val="000000"/>
              </w:rPr>
            </w:pPr>
            <w:r w:rsidRPr="004835D0">
              <w:rPr>
                <w:rFonts w:cs="Arial"/>
                <w:color w:val="000000"/>
              </w:rPr>
              <w:t>(3.)</w:t>
            </w:r>
          </w:p>
        </w:tc>
      </w:tr>
      <w:tr w:rsidR="006342D5" w:rsidRPr="004835D0" w:rsidTr="00BF4B00">
        <w:trPr>
          <w:trHeight w:val="257"/>
        </w:trPr>
        <w:tc>
          <w:tcPr>
            <w:tcW w:w="1843" w:type="dxa"/>
          </w:tcPr>
          <w:p w:rsidR="006342D5" w:rsidRPr="004835D0" w:rsidRDefault="006342D5" w:rsidP="00016D07">
            <w:pPr>
              <w:pStyle w:val="Listenabsatz"/>
              <w:ind w:left="0"/>
              <w:rPr>
                <w:rFonts w:cs="Arial"/>
                <w:color w:val="000000"/>
              </w:rPr>
            </w:pPr>
          </w:p>
        </w:tc>
        <w:tc>
          <w:tcPr>
            <w:tcW w:w="1843" w:type="dxa"/>
          </w:tcPr>
          <w:p w:rsidR="006342D5" w:rsidRPr="004835D0" w:rsidRDefault="006342D5" w:rsidP="00016D07">
            <w:pPr>
              <w:pStyle w:val="Listenabsatz"/>
              <w:ind w:left="0"/>
              <w:rPr>
                <w:rFonts w:cs="Arial"/>
                <w:color w:val="000000"/>
              </w:rPr>
            </w:pPr>
          </w:p>
        </w:tc>
        <w:tc>
          <w:tcPr>
            <w:tcW w:w="2410" w:type="dxa"/>
          </w:tcPr>
          <w:p w:rsidR="006342D5" w:rsidRPr="004835D0" w:rsidRDefault="006342D5" w:rsidP="00016D07">
            <w:pPr>
              <w:pStyle w:val="Listenabsatz"/>
              <w:ind w:left="0"/>
              <w:rPr>
                <w:rFonts w:cs="Arial"/>
                <w:color w:val="000000"/>
              </w:rPr>
            </w:pPr>
          </w:p>
        </w:tc>
        <w:tc>
          <w:tcPr>
            <w:tcW w:w="2126" w:type="dxa"/>
          </w:tcPr>
          <w:p w:rsidR="006342D5" w:rsidRPr="004835D0" w:rsidRDefault="006342D5" w:rsidP="00016D07">
            <w:pPr>
              <w:pStyle w:val="Listenabsatz"/>
              <w:ind w:left="0"/>
              <w:rPr>
                <w:rFonts w:cs="Arial"/>
                <w:color w:val="000000"/>
              </w:rPr>
            </w:pPr>
          </w:p>
        </w:tc>
        <w:tc>
          <w:tcPr>
            <w:tcW w:w="1843" w:type="dxa"/>
          </w:tcPr>
          <w:p w:rsidR="006342D5" w:rsidRPr="004835D0" w:rsidRDefault="006342D5" w:rsidP="00016D07">
            <w:pPr>
              <w:pStyle w:val="Listenabsatz"/>
              <w:ind w:left="0"/>
              <w:rPr>
                <w:rFonts w:cs="Arial"/>
                <w:color w:val="000000"/>
              </w:rPr>
            </w:pPr>
          </w:p>
        </w:tc>
      </w:tr>
      <w:tr w:rsidR="006342D5" w:rsidRPr="004835D0" w:rsidTr="00BF4B00">
        <w:trPr>
          <w:trHeight w:val="242"/>
        </w:trPr>
        <w:tc>
          <w:tcPr>
            <w:tcW w:w="1843" w:type="dxa"/>
          </w:tcPr>
          <w:p w:rsidR="006342D5" w:rsidRPr="004835D0" w:rsidRDefault="006342D5" w:rsidP="00016D07">
            <w:pPr>
              <w:pStyle w:val="Listenabsatz"/>
              <w:ind w:left="0"/>
              <w:rPr>
                <w:rFonts w:cs="Arial"/>
                <w:color w:val="000000"/>
              </w:rPr>
            </w:pPr>
          </w:p>
        </w:tc>
        <w:tc>
          <w:tcPr>
            <w:tcW w:w="1843" w:type="dxa"/>
          </w:tcPr>
          <w:p w:rsidR="006342D5" w:rsidRPr="004835D0" w:rsidRDefault="006342D5" w:rsidP="00016D07">
            <w:pPr>
              <w:pStyle w:val="Listenabsatz"/>
              <w:ind w:left="0"/>
              <w:rPr>
                <w:rFonts w:cs="Arial"/>
                <w:color w:val="000000"/>
              </w:rPr>
            </w:pPr>
          </w:p>
        </w:tc>
        <w:tc>
          <w:tcPr>
            <w:tcW w:w="2410" w:type="dxa"/>
          </w:tcPr>
          <w:p w:rsidR="006342D5" w:rsidRPr="004835D0" w:rsidRDefault="006342D5" w:rsidP="00016D07">
            <w:pPr>
              <w:pStyle w:val="Listenabsatz"/>
              <w:ind w:left="0"/>
              <w:rPr>
                <w:rFonts w:cs="Arial"/>
                <w:color w:val="000000"/>
              </w:rPr>
            </w:pPr>
          </w:p>
        </w:tc>
        <w:tc>
          <w:tcPr>
            <w:tcW w:w="2126" w:type="dxa"/>
          </w:tcPr>
          <w:p w:rsidR="006342D5" w:rsidRPr="004835D0" w:rsidRDefault="006342D5" w:rsidP="00016D07">
            <w:pPr>
              <w:pStyle w:val="Listenabsatz"/>
              <w:ind w:left="0"/>
              <w:rPr>
                <w:rFonts w:cs="Arial"/>
                <w:color w:val="000000"/>
              </w:rPr>
            </w:pPr>
          </w:p>
        </w:tc>
        <w:tc>
          <w:tcPr>
            <w:tcW w:w="1843" w:type="dxa"/>
          </w:tcPr>
          <w:p w:rsidR="006342D5" w:rsidRPr="004835D0" w:rsidRDefault="006342D5" w:rsidP="00016D07">
            <w:pPr>
              <w:pStyle w:val="Listenabsatz"/>
              <w:ind w:left="0"/>
              <w:rPr>
                <w:rFonts w:cs="Arial"/>
                <w:color w:val="000000"/>
              </w:rPr>
            </w:pPr>
          </w:p>
        </w:tc>
      </w:tr>
      <w:tr w:rsidR="006342D5" w:rsidRPr="004835D0" w:rsidTr="00BF4B00">
        <w:trPr>
          <w:trHeight w:val="257"/>
        </w:trPr>
        <w:tc>
          <w:tcPr>
            <w:tcW w:w="1843" w:type="dxa"/>
          </w:tcPr>
          <w:p w:rsidR="006342D5" w:rsidRPr="004835D0" w:rsidRDefault="006342D5" w:rsidP="00016D07">
            <w:pPr>
              <w:pStyle w:val="Listenabsatz"/>
              <w:ind w:left="0"/>
              <w:rPr>
                <w:rFonts w:cs="Arial"/>
                <w:color w:val="000000"/>
              </w:rPr>
            </w:pPr>
          </w:p>
        </w:tc>
        <w:tc>
          <w:tcPr>
            <w:tcW w:w="1843" w:type="dxa"/>
          </w:tcPr>
          <w:p w:rsidR="006342D5" w:rsidRPr="004835D0" w:rsidRDefault="006342D5" w:rsidP="00016D07">
            <w:pPr>
              <w:pStyle w:val="Listenabsatz"/>
              <w:ind w:left="0"/>
              <w:rPr>
                <w:rFonts w:cs="Arial"/>
                <w:color w:val="000000"/>
              </w:rPr>
            </w:pPr>
          </w:p>
        </w:tc>
        <w:tc>
          <w:tcPr>
            <w:tcW w:w="2410" w:type="dxa"/>
          </w:tcPr>
          <w:p w:rsidR="006342D5" w:rsidRPr="004835D0" w:rsidRDefault="006342D5" w:rsidP="00016D07">
            <w:pPr>
              <w:pStyle w:val="Listenabsatz"/>
              <w:ind w:left="0"/>
              <w:rPr>
                <w:rFonts w:cs="Arial"/>
                <w:color w:val="000000"/>
              </w:rPr>
            </w:pPr>
          </w:p>
        </w:tc>
        <w:tc>
          <w:tcPr>
            <w:tcW w:w="2126" w:type="dxa"/>
          </w:tcPr>
          <w:p w:rsidR="006342D5" w:rsidRPr="004835D0" w:rsidRDefault="006342D5" w:rsidP="00016D07">
            <w:pPr>
              <w:pStyle w:val="Listenabsatz"/>
              <w:ind w:left="0"/>
              <w:rPr>
                <w:rFonts w:cs="Arial"/>
                <w:color w:val="000000"/>
              </w:rPr>
            </w:pPr>
          </w:p>
        </w:tc>
        <w:tc>
          <w:tcPr>
            <w:tcW w:w="1843" w:type="dxa"/>
          </w:tcPr>
          <w:p w:rsidR="006342D5" w:rsidRPr="004835D0" w:rsidRDefault="006342D5" w:rsidP="00016D07">
            <w:pPr>
              <w:pStyle w:val="Listenabsatz"/>
              <w:ind w:left="0"/>
              <w:rPr>
                <w:rFonts w:cs="Arial"/>
                <w:color w:val="000000"/>
              </w:rPr>
            </w:pPr>
          </w:p>
        </w:tc>
      </w:tr>
      <w:tr w:rsidR="006342D5" w:rsidRPr="004835D0" w:rsidTr="00BF4B00">
        <w:trPr>
          <w:trHeight w:val="257"/>
        </w:trPr>
        <w:tc>
          <w:tcPr>
            <w:tcW w:w="1843" w:type="dxa"/>
          </w:tcPr>
          <w:p w:rsidR="006342D5" w:rsidRPr="004835D0" w:rsidRDefault="006342D5" w:rsidP="00016D07">
            <w:pPr>
              <w:pStyle w:val="Listenabsatz"/>
              <w:ind w:left="0"/>
              <w:rPr>
                <w:rFonts w:cs="Arial"/>
                <w:color w:val="000000"/>
              </w:rPr>
            </w:pPr>
          </w:p>
        </w:tc>
        <w:tc>
          <w:tcPr>
            <w:tcW w:w="1843" w:type="dxa"/>
          </w:tcPr>
          <w:p w:rsidR="006342D5" w:rsidRPr="004835D0" w:rsidRDefault="006342D5" w:rsidP="00016D07">
            <w:pPr>
              <w:pStyle w:val="Listenabsatz"/>
              <w:ind w:left="0"/>
              <w:rPr>
                <w:rFonts w:cs="Arial"/>
                <w:color w:val="000000"/>
              </w:rPr>
            </w:pPr>
          </w:p>
        </w:tc>
        <w:tc>
          <w:tcPr>
            <w:tcW w:w="2410" w:type="dxa"/>
          </w:tcPr>
          <w:p w:rsidR="006342D5" w:rsidRPr="004835D0" w:rsidRDefault="006342D5" w:rsidP="00016D07">
            <w:pPr>
              <w:pStyle w:val="Listenabsatz"/>
              <w:ind w:left="0"/>
              <w:rPr>
                <w:rFonts w:cs="Arial"/>
                <w:color w:val="000000"/>
              </w:rPr>
            </w:pPr>
          </w:p>
        </w:tc>
        <w:tc>
          <w:tcPr>
            <w:tcW w:w="2126" w:type="dxa"/>
          </w:tcPr>
          <w:p w:rsidR="006342D5" w:rsidRPr="004835D0" w:rsidRDefault="006342D5" w:rsidP="00016D07">
            <w:pPr>
              <w:pStyle w:val="Listenabsatz"/>
              <w:ind w:left="0"/>
              <w:rPr>
                <w:rFonts w:cs="Arial"/>
                <w:color w:val="000000"/>
              </w:rPr>
            </w:pPr>
          </w:p>
        </w:tc>
        <w:tc>
          <w:tcPr>
            <w:tcW w:w="1843" w:type="dxa"/>
          </w:tcPr>
          <w:p w:rsidR="006342D5" w:rsidRPr="004835D0" w:rsidRDefault="006342D5" w:rsidP="00016D07">
            <w:pPr>
              <w:pStyle w:val="Listenabsatz"/>
              <w:ind w:left="0"/>
              <w:rPr>
                <w:rFonts w:cs="Arial"/>
                <w:color w:val="000000"/>
              </w:rPr>
            </w:pPr>
          </w:p>
        </w:tc>
      </w:tr>
      <w:tr w:rsidR="006342D5" w:rsidRPr="004835D0" w:rsidTr="00BF4B00">
        <w:trPr>
          <w:trHeight w:val="242"/>
        </w:trPr>
        <w:tc>
          <w:tcPr>
            <w:tcW w:w="1843" w:type="dxa"/>
          </w:tcPr>
          <w:p w:rsidR="006342D5" w:rsidRPr="004835D0" w:rsidRDefault="006342D5" w:rsidP="00016D07">
            <w:pPr>
              <w:pStyle w:val="Listenabsatz"/>
              <w:ind w:left="0"/>
              <w:rPr>
                <w:rFonts w:cs="Arial"/>
                <w:color w:val="000000"/>
              </w:rPr>
            </w:pPr>
          </w:p>
        </w:tc>
        <w:tc>
          <w:tcPr>
            <w:tcW w:w="1843" w:type="dxa"/>
          </w:tcPr>
          <w:p w:rsidR="006342D5" w:rsidRPr="004835D0" w:rsidRDefault="006342D5" w:rsidP="00016D07">
            <w:pPr>
              <w:pStyle w:val="Listenabsatz"/>
              <w:ind w:left="0"/>
              <w:rPr>
                <w:rFonts w:cs="Arial"/>
                <w:color w:val="000000"/>
              </w:rPr>
            </w:pPr>
          </w:p>
        </w:tc>
        <w:tc>
          <w:tcPr>
            <w:tcW w:w="2410" w:type="dxa"/>
          </w:tcPr>
          <w:p w:rsidR="006342D5" w:rsidRPr="004835D0" w:rsidRDefault="006342D5" w:rsidP="00016D07">
            <w:pPr>
              <w:pStyle w:val="Listenabsatz"/>
              <w:ind w:left="0"/>
              <w:rPr>
                <w:rFonts w:cs="Arial"/>
                <w:color w:val="000000"/>
              </w:rPr>
            </w:pPr>
          </w:p>
        </w:tc>
        <w:tc>
          <w:tcPr>
            <w:tcW w:w="2126" w:type="dxa"/>
          </w:tcPr>
          <w:p w:rsidR="006342D5" w:rsidRPr="004835D0" w:rsidRDefault="006342D5" w:rsidP="00016D07">
            <w:pPr>
              <w:pStyle w:val="Listenabsatz"/>
              <w:ind w:left="0"/>
              <w:rPr>
                <w:rFonts w:cs="Arial"/>
                <w:color w:val="000000"/>
              </w:rPr>
            </w:pPr>
          </w:p>
        </w:tc>
        <w:tc>
          <w:tcPr>
            <w:tcW w:w="1843" w:type="dxa"/>
          </w:tcPr>
          <w:p w:rsidR="006342D5" w:rsidRPr="004835D0" w:rsidRDefault="006342D5" w:rsidP="00016D07">
            <w:pPr>
              <w:pStyle w:val="Listenabsatz"/>
              <w:ind w:left="0"/>
              <w:rPr>
                <w:rFonts w:cs="Arial"/>
                <w:color w:val="000000"/>
              </w:rPr>
            </w:pPr>
          </w:p>
        </w:tc>
      </w:tr>
    </w:tbl>
    <w:p w:rsidR="006342D5" w:rsidRPr="004835D0" w:rsidRDefault="006342D5" w:rsidP="006342D5">
      <w:pPr>
        <w:rPr>
          <w:rFonts w:cs="Arial"/>
          <w:color w:val="000000"/>
        </w:rPr>
      </w:pPr>
    </w:p>
    <w:p w:rsidR="006342D5" w:rsidRPr="004835D0" w:rsidRDefault="006342D5" w:rsidP="006342D5">
      <w:pPr>
        <w:pStyle w:val="Listenabsatz"/>
        <w:ind w:left="0"/>
        <w:rPr>
          <w:rFonts w:cs="Arial"/>
        </w:rPr>
      </w:pPr>
    </w:p>
    <w:p w:rsidR="006342D5" w:rsidRPr="00BF4B00" w:rsidRDefault="00BF4B00" w:rsidP="006342D5">
      <w:pPr>
        <w:pStyle w:val="Listenabsatz"/>
        <w:ind w:left="0"/>
        <w:rPr>
          <w:rFonts w:cs="Arial"/>
          <w:lang w:val="en-US"/>
        </w:rPr>
      </w:pPr>
      <w:r w:rsidRPr="00BF4B00">
        <w:rPr>
          <w:rFonts w:cs="Arial"/>
          <w:lang w:val="en-US"/>
        </w:rPr>
        <w:t>The products we supply to b+m surface systems GmbH do not contain - apart from the exceptions listed in the above tables - any other substances restricted according to RoHS beyond the respective legal limit in relation to the homogeneous material. We confirm that our information is true and complete.</w:t>
      </w:r>
    </w:p>
    <w:p w:rsidR="006342D5" w:rsidRPr="00BF4B00" w:rsidRDefault="006342D5" w:rsidP="006342D5">
      <w:pPr>
        <w:pStyle w:val="Listenabsatz"/>
        <w:ind w:left="0"/>
        <w:rPr>
          <w:rFonts w:cs="Arial"/>
          <w:lang w:val="en-US"/>
        </w:rPr>
      </w:pPr>
    </w:p>
    <w:p w:rsidR="006342D5" w:rsidRPr="00BF4B00" w:rsidRDefault="006342D5" w:rsidP="006342D5">
      <w:pPr>
        <w:pStyle w:val="Listenabsatz"/>
        <w:tabs>
          <w:tab w:val="left" w:pos="5149"/>
        </w:tabs>
        <w:ind w:left="0"/>
        <w:rPr>
          <w:rFonts w:cs="Arial"/>
          <w:lang w:val="en-US"/>
        </w:rPr>
      </w:pPr>
      <w:r w:rsidRPr="00BF4B00">
        <w:rPr>
          <w:rFonts w:cs="Arial"/>
          <w:lang w:val="en-US"/>
        </w:rPr>
        <w:tab/>
      </w:r>
    </w:p>
    <w:p w:rsidR="006342D5" w:rsidRPr="00BF4B00" w:rsidRDefault="00BF4B00" w:rsidP="006342D5">
      <w:pPr>
        <w:pStyle w:val="Listenabsatz"/>
        <w:ind w:left="0"/>
        <w:rPr>
          <w:rFonts w:cs="Arial"/>
          <w:lang w:val="en-US"/>
        </w:rPr>
      </w:pPr>
      <w:r w:rsidRPr="00BF4B00">
        <w:rPr>
          <w:rFonts w:cs="Arial"/>
          <w:lang w:val="en-US"/>
        </w:rPr>
        <w:t>Place, date</w:t>
      </w:r>
    </w:p>
    <w:p w:rsidR="006342D5" w:rsidRPr="00BF4B00" w:rsidRDefault="006342D5" w:rsidP="006342D5">
      <w:pPr>
        <w:pStyle w:val="Listenabsatz"/>
        <w:ind w:left="0"/>
        <w:rPr>
          <w:rFonts w:cs="Arial"/>
          <w:lang w:val="en-US"/>
        </w:rPr>
      </w:pPr>
    </w:p>
    <w:p w:rsidR="006342D5" w:rsidRPr="005A0777" w:rsidRDefault="006342D5" w:rsidP="006342D5">
      <w:pPr>
        <w:pStyle w:val="Listenabsatz"/>
        <w:ind w:left="0"/>
        <w:rPr>
          <w:rFonts w:cs="Arial"/>
          <w:lang w:val="en-US"/>
        </w:rPr>
      </w:pPr>
      <w:r w:rsidRPr="005A0777">
        <w:rPr>
          <w:rFonts w:cs="Arial"/>
          <w:lang w:val="en-US"/>
        </w:rPr>
        <w:t>________________________</w:t>
      </w:r>
    </w:p>
    <w:p w:rsidR="006342D5" w:rsidRDefault="00BF4B00" w:rsidP="006342D5">
      <w:pPr>
        <w:rPr>
          <w:rFonts w:cs="Arial"/>
          <w:lang w:val="en-US"/>
        </w:rPr>
      </w:pPr>
      <w:r w:rsidRPr="00BF4B00">
        <w:rPr>
          <w:rFonts w:cs="Arial"/>
          <w:lang w:val="en-US"/>
        </w:rPr>
        <w:t xml:space="preserve">Name and signature of a person </w:t>
      </w:r>
      <w:r w:rsidR="00490C0D" w:rsidRPr="00BF4B00">
        <w:rPr>
          <w:rFonts w:cs="Arial"/>
          <w:lang w:val="en-US"/>
        </w:rPr>
        <w:t>authorized</w:t>
      </w:r>
      <w:r w:rsidRPr="00BF4B00">
        <w:rPr>
          <w:rFonts w:cs="Arial"/>
          <w:lang w:val="en-US"/>
        </w:rPr>
        <w:t xml:space="preserve"> to sign</w:t>
      </w:r>
    </w:p>
    <w:p w:rsidR="00BF4B00" w:rsidRPr="00BF4B00" w:rsidRDefault="00BF4B00" w:rsidP="006342D5">
      <w:pPr>
        <w:rPr>
          <w:rFonts w:cs="Arial"/>
          <w:lang w:val="en-US"/>
        </w:rPr>
      </w:pPr>
    </w:p>
    <w:sectPr w:rsidR="00BF4B00" w:rsidRPr="00BF4B00" w:rsidSect="00621023">
      <w:headerReference w:type="default" r:id="rId8"/>
      <w:footerReference w:type="default" r:id="rId9"/>
      <w:headerReference w:type="first" r:id="rId10"/>
      <w:footerReference w:type="first" r:id="rId11"/>
      <w:type w:val="continuous"/>
      <w:pgSz w:w="11906" w:h="16838" w:code="9"/>
      <w:pgMar w:top="284" w:right="567" w:bottom="567" w:left="1418" w:header="567" w:footer="284"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D5A" w:rsidRDefault="00EA0D5A">
      <w:r>
        <w:separator/>
      </w:r>
    </w:p>
  </w:endnote>
  <w:endnote w:type="continuationSeparator" w:id="0">
    <w:p w:rsidR="00EA0D5A" w:rsidRDefault="00EA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AF" w:rsidRPr="003D0673" w:rsidRDefault="000E4630" w:rsidP="008D3EC8">
    <w:pPr>
      <w:pStyle w:val="Fuzeile"/>
      <w:tabs>
        <w:tab w:val="clear" w:pos="4536"/>
        <w:tab w:val="clear" w:pos="9072"/>
        <w:tab w:val="left" w:pos="8505"/>
      </w:tabs>
      <w:rPr>
        <w:rFonts w:cs="Arial"/>
        <w:sz w:val="16"/>
        <w:szCs w:val="16"/>
      </w:rPr>
    </w:pPr>
    <w:r w:rsidRPr="003D0673">
      <w:rPr>
        <w:sz w:val="16"/>
        <w:szCs w:val="16"/>
      </w:rPr>
      <w:fldChar w:fldCharType="begin"/>
    </w:r>
    <w:r w:rsidRPr="003D0673">
      <w:rPr>
        <w:sz w:val="16"/>
        <w:szCs w:val="16"/>
      </w:rPr>
      <w:instrText xml:space="preserve"> FILENAME   \* MERGEFORMAT </w:instrText>
    </w:r>
    <w:r w:rsidRPr="003D0673">
      <w:rPr>
        <w:sz w:val="16"/>
        <w:szCs w:val="16"/>
      </w:rPr>
      <w:fldChar w:fldCharType="separate"/>
    </w:r>
    <w:r w:rsidR="00FC6DAF" w:rsidRPr="00FC6DAF">
      <w:rPr>
        <w:rFonts w:cs="Arial"/>
        <w:noProof/>
        <w:sz w:val="16"/>
        <w:szCs w:val="16"/>
      </w:rPr>
      <w:t>FB6-14-2E Confirmation RoHS</w:t>
    </w:r>
    <w:r w:rsidR="00FC6DAF">
      <w:rPr>
        <w:noProof/>
        <w:sz w:val="16"/>
        <w:szCs w:val="16"/>
      </w:rPr>
      <w:t>.docx</w:t>
    </w:r>
    <w:r w:rsidRPr="003D0673">
      <w:rPr>
        <w:noProof/>
        <w:sz w:val="16"/>
        <w:szCs w:val="16"/>
      </w:rPr>
      <w:fldChar w:fldCharType="end"/>
    </w:r>
    <w:r w:rsidR="00454EAF" w:rsidRPr="003D0673">
      <w:rPr>
        <w:sz w:val="16"/>
        <w:szCs w:val="16"/>
      </w:rPr>
      <w:tab/>
    </w:r>
    <w:r w:rsidR="00454EAF" w:rsidRPr="003D0673">
      <w:rPr>
        <w:rFonts w:cs="Arial"/>
        <w:sz w:val="16"/>
        <w:szCs w:val="16"/>
      </w:rPr>
      <w:t xml:space="preserve">Seite </w:t>
    </w:r>
    <w:r w:rsidR="00686A27" w:rsidRPr="003D0673">
      <w:rPr>
        <w:rStyle w:val="Seitenzahl"/>
        <w:rFonts w:cs="Arial"/>
        <w:sz w:val="16"/>
        <w:szCs w:val="16"/>
      </w:rPr>
      <w:fldChar w:fldCharType="begin"/>
    </w:r>
    <w:r w:rsidR="00454EAF" w:rsidRPr="003D0673">
      <w:rPr>
        <w:rStyle w:val="Seitenzahl"/>
        <w:rFonts w:cs="Arial"/>
        <w:sz w:val="16"/>
        <w:szCs w:val="16"/>
      </w:rPr>
      <w:instrText xml:space="preserve"> PAGE </w:instrText>
    </w:r>
    <w:r w:rsidR="00686A27" w:rsidRPr="003D0673">
      <w:rPr>
        <w:rStyle w:val="Seitenzahl"/>
        <w:rFonts w:cs="Arial"/>
        <w:sz w:val="16"/>
        <w:szCs w:val="16"/>
      </w:rPr>
      <w:fldChar w:fldCharType="separate"/>
    </w:r>
    <w:r w:rsidR="00490C0D">
      <w:rPr>
        <w:rStyle w:val="Seitenzahl"/>
        <w:rFonts w:cs="Arial"/>
        <w:noProof/>
        <w:sz w:val="16"/>
        <w:szCs w:val="16"/>
      </w:rPr>
      <w:t>1</w:t>
    </w:r>
    <w:r w:rsidR="00686A27" w:rsidRPr="003D0673">
      <w:rPr>
        <w:rStyle w:val="Seitenzahl"/>
        <w:rFonts w:cs="Arial"/>
        <w:sz w:val="16"/>
        <w:szCs w:val="16"/>
      </w:rPr>
      <w:fldChar w:fldCharType="end"/>
    </w:r>
    <w:r w:rsidR="00454EAF" w:rsidRPr="003D0673">
      <w:rPr>
        <w:rStyle w:val="Seitenzahl"/>
        <w:rFonts w:cs="Arial"/>
        <w:sz w:val="16"/>
        <w:szCs w:val="16"/>
      </w:rPr>
      <w:t xml:space="preserve"> </w:t>
    </w:r>
    <w:r w:rsidR="00454EAF" w:rsidRPr="003D0673">
      <w:rPr>
        <w:rFonts w:cs="Arial"/>
        <w:sz w:val="16"/>
        <w:szCs w:val="16"/>
      </w:rPr>
      <w:t xml:space="preserve">von </w:t>
    </w:r>
    <w:r w:rsidR="00686A27" w:rsidRPr="003D0673">
      <w:rPr>
        <w:rStyle w:val="Seitenzahl"/>
        <w:rFonts w:cs="Arial"/>
        <w:sz w:val="16"/>
        <w:szCs w:val="16"/>
      </w:rPr>
      <w:fldChar w:fldCharType="begin"/>
    </w:r>
    <w:r w:rsidR="00454EAF" w:rsidRPr="003D0673">
      <w:rPr>
        <w:rStyle w:val="Seitenzahl"/>
        <w:rFonts w:cs="Arial"/>
        <w:sz w:val="16"/>
        <w:szCs w:val="16"/>
      </w:rPr>
      <w:instrText xml:space="preserve"> NUMPAGES </w:instrText>
    </w:r>
    <w:r w:rsidR="00686A27" w:rsidRPr="003D0673">
      <w:rPr>
        <w:rStyle w:val="Seitenzahl"/>
        <w:rFonts w:cs="Arial"/>
        <w:sz w:val="16"/>
        <w:szCs w:val="16"/>
      </w:rPr>
      <w:fldChar w:fldCharType="separate"/>
    </w:r>
    <w:r w:rsidR="00490C0D">
      <w:rPr>
        <w:rStyle w:val="Seitenzahl"/>
        <w:rFonts w:cs="Arial"/>
        <w:noProof/>
        <w:sz w:val="16"/>
        <w:szCs w:val="16"/>
      </w:rPr>
      <w:t>1</w:t>
    </w:r>
    <w:r w:rsidR="00686A27" w:rsidRPr="003D0673">
      <w:rPr>
        <w:rStyle w:val="Seitenzahl"/>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AF" w:rsidRDefault="000E4630">
    <w:pPr>
      <w:pStyle w:val="Fuzeile"/>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-633730</wp:posOffset>
              </wp:positionH>
              <wp:positionV relativeFrom="paragraph">
                <wp:posOffset>-128271</wp:posOffset>
              </wp:positionV>
              <wp:extent cx="7019925" cy="0"/>
              <wp:effectExtent l="0" t="0" r="28575" b="19050"/>
              <wp:wrapNone/>
              <wp:docPr id="29" name="Gerade Verbindu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9925" cy="0"/>
                      </a:xfrm>
                      <a:prstGeom prst="line">
                        <a:avLst/>
                      </a:prstGeom>
                      <a:ln>
                        <a:solidFill>
                          <a:srgbClr val="0029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7F734D" id="Gerade Verbindung 2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9pt,-10.1pt" to="502.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" strokecolor="#00294b">
              <o:lock v:ext="edit" shapetype="f"/>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-576580</wp:posOffset>
              </wp:positionH>
              <wp:positionV relativeFrom="paragraph">
                <wp:posOffset>-50800</wp:posOffset>
              </wp:positionV>
              <wp:extent cx="6911975" cy="467995"/>
              <wp:effectExtent l="0" t="0" r="3175" b="8255"/>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1975"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Geschäftsführer</w:t>
                          </w:r>
                          <w:r>
                            <w:rPr>
                              <w:sz w:val="10"/>
                              <w:szCs w:val="10"/>
                            </w:rPr>
                            <w:tab/>
                            <w:t>Amtsgericht Fulda</w:t>
                          </w:r>
                          <w:r>
                            <w:rPr>
                              <w:sz w:val="10"/>
                              <w:szCs w:val="10"/>
                            </w:rPr>
                            <w:tab/>
                            <w:t>Deutsche Bank Fulda</w:t>
                          </w:r>
                          <w:r>
                            <w:rPr>
                              <w:sz w:val="10"/>
                              <w:szCs w:val="10"/>
                            </w:rPr>
                            <w:tab/>
                            <w:t>Rheinland-Pfalz Bank</w:t>
                          </w:r>
                          <w:r>
                            <w:rPr>
                              <w:sz w:val="10"/>
                              <w:szCs w:val="10"/>
                            </w:rPr>
                            <w:tab/>
                            <w:t>Sparkasse Fulda</w:t>
                          </w:r>
                          <w:r>
                            <w:rPr>
                              <w:sz w:val="10"/>
                              <w:szCs w:val="10"/>
                            </w:rPr>
                            <w:tab/>
                            <w:t>Volksbank Lippstadt eG</w:t>
                          </w:r>
                        </w:p>
                        <w:p w:rsidR="00454EAF" w:rsidRPr="003D0673" w:rsidRDefault="00454EAF" w:rsidP="004F0618">
                          <w:pPr>
                            <w:tabs>
                              <w:tab w:val="left" w:pos="1680"/>
                              <w:tab w:val="left" w:pos="3164"/>
                              <w:tab w:val="left" w:pos="5138"/>
                              <w:tab w:val="left" w:pos="7125"/>
                              <w:tab w:val="left" w:pos="9113"/>
                            </w:tabs>
                            <w:spacing w:after="20"/>
                            <w:rPr>
                              <w:sz w:val="10"/>
                              <w:szCs w:val="10"/>
                              <w:lang w:val="pl-PL"/>
                            </w:rPr>
                          </w:pPr>
                          <w:proofErr w:type="spellStart"/>
                          <w:r w:rsidRPr="003D0673">
                            <w:rPr>
                              <w:sz w:val="10"/>
                              <w:szCs w:val="10"/>
                              <w:lang w:val="pl-PL"/>
                            </w:rPr>
                            <w:t>Dipl</w:t>
                          </w:r>
                          <w:proofErr w:type="spellEnd"/>
                          <w:r w:rsidRPr="003D0673">
                            <w:rPr>
                              <w:sz w:val="10"/>
                              <w:szCs w:val="10"/>
                              <w:lang w:val="pl-PL"/>
                            </w:rPr>
                            <w:t>.-</w:t>
                          </w:r>
                          <w:proofErr w:type="spellStart"/>
                          <w:r w:rsidRPr="003D0673">
                            <w:rPr>
                              <w:sz w:val="10"/>
                              <w:szCs w:val="10"/>
                              <w:lang w:val="pl-PL"/>
                            </w:rPr>
                            <w:t>Wirt</w:t>
                          </w:r>
                          <w:proofErr w:type="spellEnd"/>
                          <w:r w:rsidRPr="003D0673">
                            <w:rPr>
                              <w:sz w:val="10"/>
                              <w:szCs w:val="10"/>
                              <w:lang w:val="pl-PL"/>
                            </w:rPr>
                            <w:t>.-Ing. Sebastian Merz</w:t>
                          </w:r>
                          <w:r w:rsidRPr="003D0673">
                            <w:rPr>
                              <w:sz w:val="10"/>
                              <w:szCs w:val="10"/>
                              <w:lang w:val="pl-PL"/>
                            </w:rPr>
                            <w:tab/>
                          </w:r>
                          <w:proofErr w:type="gramStart"/>
                          <w:r w:rsidRPr="003D0673">
                            <w:rPr>
                              <w:sz w:val="10"/>
                              <w:szCs w:val="10"/>
                              <w:lang w:val="pl-PL"/>
                            </w:rPr>
                            <w:t>HRB 3358</w:t>
                          </w:r>
                          <w:r w:rsidRPr="003D0673">
                            <w:rPr>
                              <w:sz w:val="10"/>
                              <w:szCs w:val="10"/>
                              <w:lang w:val="pl-PL"/>
                            </w:rPr>
                            <w:tab/>
                            <w:t>Kto</w:t>
                          </w:r>
                          <w:proofErr w:type="gramEnd"/>
                          <w:r w:rsidRPr="003D0673">
                            <w:rPr>
                              <w:sz w:val="10"/>
                              <w:szCs w:val="10"/>
                              <w:lang w:val="pl-PL"/>
                            </w:rPr>
                            <w:t>.-</w:t>
                          </w:r>
                          <w:proofErr w:type="gramStart"/>
                          <w:r w:rsidRPr="003D0673">
                            <w:rPr>
                              <w:sz w:val="10"/>
                              <w:szCs w:val="10"/>
                              <w:lang w:val="pl-PL"/>
                            </w:rPr>
                            <w:t>Nr.: 0 768 390</w:t>
                          </w:r>
                          <w:r w:rsidRPr="003D0673">
                            <w:rPr>
                              <w:sz w:val="10"/>
                              <w:szCs w:val="10"/>
                              <w:lang w:val="pl-PL"/>
                            </w:rPr>
                            <w:tab/>
                            <w:t>Kto</w:t>
                          </w:r>
                          <w:proofErr w:type="gramEnd"/>
                          <w:r w:rsidRPr="003D0673">
                            <w:rPr>
                              <w:sz w:val="10"/>
                              <w:szCs w:val="10"/>
                              <w:lang w:val="pl-PL"/>
                            </w:rPr>
                            <w:t>.-</w:t>
                          </w:r>
                          <w:proofErr w:type="gramStart"/>
                          <w:r w:rsidRPr="003D0673">
                            <w:rPr>
                              <w:sz w:val="10"/>
                              <w:szCs w:val="10"/>
                              <w:lang w:val="pl-PL"/>
                            </w:rPr>
                            <w:t>Nr.: 2 718 390</w:t>
                          </w:r>
                          <w:r w:rsidRPr="003D0673">
                            <w:rPr>
                              <w:sz w:val="10"/>
                              <w:szCs w:val="10"/>
                              <w:lang w:val="pl-PL"/>
                            </w:rPr>
                            <w:tab/>
                            <w:t>Kto</w:t>
                          </w:r>
                          <w:proofErr w:type="gramEnd"/>
                          <w:r w:rsidRPr="003D0673">
                            <w:rPr>
                              <w:sz w:val="10"/>
                              <w:szCs w:val="10"/>
                              <w:lang w:val="pl-PL"/>
                            </w:rPr>
                            <w:t>.-</w:t>
                          </w:r>
                          <w:proofErr w:type="gramStart"/>
                          <w:r w:rsidRPr="003D0673">
                            <w:rPr>
                              <w:sz w:val="10"/>
                              <w:szCs w:val="10"/>
                              <w:lang w:val="pl-PL"/>
                            </w:rPr>
                            <w:t>Nr.: 72 002 634</w:t>
                          </w:r>
                          <w:r w:rsidRPr="003D0673">
                            <w:rPr>
                              <w:sz w:val="10"/>
                              <w:szCs w:val="10"/>
                              <w:lang w:val="pl-PL"/>
                            </w:rPr>
                            <w:tab/>
                            <w:t>Kto</w:t>
                          </w:r>
                          <w:proofErr w:type="gramEnd"/>
                          <w:r w:rsidRPr="003D0673">
                            <w:rPr>
                              <w:sz w:val="10"/>
                              <w:szCs w:val="10"/>
                              <w:lang w:val="pl-PL"/>
                            </w:rPr>
                            <w:t>.-Nr.: 789 820 400</w:t>
                          </w:r>
                        </w:p>
                        <w:p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 xml:space="preserve">Dr.-Ing. Thomas </w:t>
                          </w:r>
                          <w:proofErr w:type="spellStart"/>
                          <w:r>
                            <w:rPr>
                              <w:sz w:val="10"/>
                              <w:szCs w:val="10"/>
                            </w:rPr>
                            <w:t>Barmbold</w:t>
                          </w:r>
                          <w:proofErr w:type="spellEnd"/>
                          <w:r>
                            <w:rPr>
                              <w:sz w:val="10"/>
                              <w:szCs w:val="10"/>
                            </w:rPr>
                            <w:tab/>
                            <w:t>Steuer-Nr. 18 229 016 85</w:t>
                          </w:r>
                          <w:r>
                            <w:rPr>
                              <w:sz w:val="10"/>
                              <w:szCs w:val="10"/>
                            </w:rPr>
                            <w:tab/>
                            <w:t>BLZ: 530 700 07</w:t>
                          </w:r>
                          <w:r>
                            <w:rPr>
                              <w:sz w:val="10"/>
                              <w:szCs w:val="10"/>
                            </w:rPr>
                            <w:tab/>
                            <w:t>BLZ: 600 501 01</w:t>
                          </w:r>
                          <w:r>
                            <w:rPr>
                              <w:sz w:val="10"/>
                              <w:szCs w:val="10"/>
                            </w:rPr>
                            <w:tab/>
                            <w:t>BLZ: 530 501 80</w:t>
                          </w:r>
                          <w:r>
                            <w:rPr>
                              <w:sz w:val="10"/>
                              <w:szCs w:val="10"/>
                            </w:rPr>
                            <w:tab/>
                            <w:t>BLZ: 416 601 24</w:t>
                          </w:r>
                        </w:p>
                        <w:p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ab/>
                          </w:r>
                          <w:proofErr w:type="spellStart"/>
                          <w:r>
                            <w:rPr>
                              <w:sz w:val="10"/>
                              <w:szCs w:val="10"/>
                            </w:rPr>
                            <w:t>USt-IdNr</w:t>
                          </w:r>
                          <w:proofErr w:type="spellEnd"/>
                          <w:r>
                            <w:rPr>
                              <w:sz w:val="10"/>
                              <w:szCs w:val="10"/>
                            </w:rPr>
                            <w:t>.: DE 812 124 108</w:t>
                          </w:r>
                          <w:r>
                            <w:rPr>
                              <w:sz w:val="10"/>
                              <w:szCs w:val="10"/>
                            </w:rPr>
                            <w:tab/>
                            <w:t>SWIFT: DEUT DE FF 530</w:t>
                          </w:r>
                          <w:r>
                            <w:rPr>
                              <w:sz w:val="10"/>
                              <w:szCs w:val="10"/>
                            </w:rPr>
                            <w:tab/>
                            <w:t xml:space="preserve">SWIFT: SOLADEST </w:t>
                          </w:r>
                          <w:r>
                            <w:rPr>
                              <w:sz w:val="10"/>
                              <w:szCs w:val="10"/>
                            </w:rPr>
                            <w:tab/>
                            <w:t>SWIFT: HELA DEF 1 FDS</w:t>
                          </w:r>
                          <w:r>
                            <w:rPr>
                              <w:sz w:val="10"/>
                              <w:szCs w:val="10"/>
                            </w:rPr>
                            <w:tab/>
                            <w:t>SWIFT: GENO DEM 1 LPS</w:t>
                          </w:r>
                        </w:p>
                        <w:p w:rsidR="00454EAF" w:rsidRDefault="00454EAF" w:rsidP="004F0618">
                          <w:pPr>
                            <w:tabs>
                              <w:tab w:val="left" w:pos="1680"/>
                              <w:tab w:val="left" w:pos="3164"/>
                              <w:tab w:val="left" w:pos="5138"/>
                              <w:tab w:val="left" w:pos="7125"/>
                              <w:tab w:val="left" w:pos="9113"/>
                            </w:tabs>
                            <w:rPr>
                              <w:sz w:val="10"/>
                              <w:szCs w:val="10"/>
                            </w:rPr>
                          </w:pPr>
                          <w:r>
                            <w:rPr>
                              <w:sz w:val="10"/>
                              <w:szCs w:val="10"/>
                            </w:rPr>
                            <w:tab/>
                          </w:r>
                          <w:r>
                            <w:rPr>
                              <w:sz w:val="10"/>
                              <w:szCs w:val="10"/>
                            </w:rPr>
                            <w:tab/>
                            <w:t>IBAN: DE69 5307 0007 0076 8390 00</w:t>
                          </w:r>
                          <w:r>
                            <w:rPr>
                              <w:sz w:val="10"/>
                              <w:szCs w:val="10"/>
                            </w:rPr>
                            <w:tab/>
                            <w:t>IBAN: DE32 6005 0101 0002 7183 90</w:t>
                          </w:r>
                          <w:r>
                            <w:rPr>
                              <w:sz w:val="10"/>
                              <w:szCs w:val="10"/>
                            </w:rPr>
                            <w:tab/>
                            <w:t>IBAN: DE59 5305 0180 0072 0026 34</w:t>
                          </w:r>
                          <w:r>
                            <w:rPr>
                              <w:sz w:val="10"/>
                              <w:szCs w:val="10"/>
                            </w:rPr>
                            <w:tab/>
                            <w:t>IBAN: DE40 4166 0124 0789 8204 00</w:t>
                          </w:r>
                        </w:p>
                        <w:p w:rsidR="00454EAF" w:rsidRDefault="00454EAF" w:rsidP="004F0618">
                          <w:pPr>
                            <w:tabs>
                              <w:tab w:val="left" w:pos="1680"/>
                              <w:tab w:val="left" w:pos="3164"/>
                              <w:tab w:val="left" w:pos="5138"/>
                              <w:tab w:val="left" w:pos="7125"/>
                              <w:tab w:val="left" w:pos="9113"/>
                            </w:tabs>
                            <w:rPr>
                              <w:sz w:val="10"/>
                              <w:szCs w:val="10"/>
                            </w:rPr>
                          </w:pPr>
                        </w:p>
                        <w:p w:rsidR="00454EAF" w:rsidRPr="004F0618" w:rsidRDefault="00454EAF" w:rsidP="004F0618">
                          <w:pPr>
                            <w:rPr>
                              <w:sz w:val="10"/>
                              <w:szCs w:val="1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6" o:spid="_x0000_s1027" type="#_x0000_t202" style="position:absolute;margin-left:-45.4pt;margin-top:-4pt;width:544.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" filled="f" stroked="f" strokeweight=".5pt">
              <v:path arrowok="t"/>
              <v:textbox inset="0,0,0,0">
                <w:txbxContent>
                  <w:p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Geschäftsführer</w:t>
                    </w:r>
                    <w:r>
                      <w:rPr>
                        <w:sz w:val="10"/>
                        <w:szCs w:val="10"/>
                      </w:rPr>
                      <w:tab/>
                      <w:t>Amtsgericht Fulda</w:t>
                    </w:r>
                    <w:r>
                      <w:rPr>
                        <w:sz w:val="10"/>
                        <w:szCs w:val="10"/>
                      </w:rPr>
                      <w:tab/>
                      <w:t>Deutsche Bank Fulda</w:t>
                    </w:r>
                    <w:r>
                      <w:rPr>
                        <w:sz w:val="10"/>
                        <w:szCs w:val="10"/>
                      </w:rPr>
                      <w:tab/>
                      <w:t>Rheinland-Pfalz Bank</w:t>
                    </w:r>
                    <w:r>
                      <w:rPr>
                        <w:sz w:val="10"/>
                        <w:szCs w:val="10"/>
                      </w:rPr>
                      <w:tab/>
                      <w:t>Sparkasse Fulda</w:t>
                    </w:r>
                    <w:r>
                      <w:rPr>
                        <w:sz w:val="10"/>
                        <w:szCs w:val="10"/>
                      </w:rPr>
                      <w:tab/>
                      <w:t>Volksbank Lippstadt eG</w:t>
                    </w:r>
                  </w:p>
                  <w:p w:rsidR="00454EAF" w:rsidRPr="003D0673" w:rsidRDefault="00454EAF" w:rsidP="004F0618">
                    <w:pPr>
                      <w:tabs>
                        <w:tab w:val="left" w:pos="1680"/>
                        <w:tab w:val="left" w:pos="3164"/>
                        <w:tab w:val="left" w:pos="5138"/>
                        <w:tab w:val="left" w:pos="7125"/>
                        <w:tab w:val="left" w:pos="9113"/>
                      </w:tabs>
                      <w:spacing w:after="20"/>
                      <w:rPr>
                        <w:sz w:val="10"/>
                        <w:szCs w:val="10"/>
                        <w:lang w:val="pl-PL"/>
                      </w:rPr>
                    </w:pPr>
                    <w:r w:rsidRPr="003D0673">
                      <w:rPr>
                        <w:sz w:val="10"/>
                        <w:szCs w:val="10"/>
                        <w:lang w:val="pl-PL"/>
                      </w:rPr>
                      <w:t>Dipl.-Wirt.-Ing. Sebastian Merz</w:t>
                    </w:r>
                    <w:r w:rsidRPr="003D0673">
                      <w:rPr>
                        <w:sz w:val="10"/>
                        <w:szCs w:val="10"/>
                        <w:lang w:val="pl-PL"/>
                      </w:rPr>
                      <w:tab/>
                      <w:t>HRB 3358</w:t>
                    </w:r>
                    <w:r w:rsidRPr="003D0673">
                      <w:rPr>
                        <w:sz w:val="10"/>
                        <w:szCs w:val="10"/>
                        <w:lang w:val="pl-PL"/>
                      </w:rPr>
                      <w:tab/>
                      <w:t>Kto.-Nr.: 0 768 390</w:t>
                    </w:r>
                    <w:r w:rsidRPr="003D0673">
                      <w:rPr>
                        <w:sz w:val="10"/>
                        <w:szCs w:val="10"/>
                        <w:lang w:val="pl-PL"/>
                      </w:rPr>
                      <w:tab/>
                      <w:t>Kto.-Nr.: 2 718 390</w:t>
                    </w:r>
                    <w:r w:rsidRPr="003D0673">
                      <w:rPr>
                        <w:sz w:val="10"/>
                        <w:szCs w:val="10"/>
                        <w:lang w:val="pl-PL"/>
                      </w:rPr>
                      <w:tab/>
                      <w:t>Kto.-Nr.: 72 002 634</w:t>
                    </w:r>
                    <w:r w:rsidRPr="003D0673">
                      <w:rPr>
                        <w:sz w:val="10"/>
                        <w:szCs w:val="10"/>
                        <w:lang w:val="pl-PL"/>
                      </w:rPr>
                      <w:tab/>
                      <w:t>Kto.-Nr.: 789 820 400</w:t>
                    </w:r>
                  </w:p>
                  <w:p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Dr.-Ing. Thomas Barmbold</w:t>
                    </w:r>
                    <w:r>
                      <w:rPr>
                        <w:sz w:val="10"/>
                        <w:szCs w:val="10"/>
                      </w:rPr>
                      <w:tab/>
                      <w:t>Steuer-Nr. 18 229 016 85</w:t>
                    </w:r>
                    <w:r>
                      <w:rPr>
                        <w:sz w:val="10"/>
                        <w:szCs w:val="10"/>
                      </w:rPr>
                      <w:tab/>
                      <w:t>BLZ: 530 700 07</w:t>
                    </w:r>
                    <w:r>
                      <w:rPr>
                        <w:sz w:val="10"/>
                        <w:szCs w:val="10"/>
                      </w:rPr>
                      <w:tab/>
                      <w:t>BLZ: 600 501 01</w:t>
                    </w:r>
                    <w:r>
                      <w:rPr>
                        <w:sz w:val="10"/>
                        <w:szCs w:val="10"/>
                      </w:rPr>
                      <w:tab/>
                      <w:t>BLZ: 530 501 80</w:t>
                    </w:r>
                    <w:r>
                      <w:rPr>
                        <w:sz w:val="10"/>
                        <w:szCs w:val="10"/>
                      </w:rPr>
                      <w:tab/>
                      <w:t>BLZ: 416 601 24</w:t>
                    </w:r>
                  </w:p>
                  <w:p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ab/>
                      <w:t>USt-IdNr.: DE 812 124 108</w:t>
                    </w:r>
                    <w:r>
                      <w:rPr>
                        <w:sz w:val="10"/>
                        <w:szCs w:val="10"/>
                      </w:rPr>
                      <w:tab/>
                      <w:t>SWIFT: DEUT DE FF 530</w:t>
                    </w:r>
                    <w:r>
                      <w:rPr>
                        <w:sz w:val="10"/>
                        <w:szCs w:val="10"/>
                      </w:rPr>
                      <w:tab/>
                      <w:t xml:space="preserve">SWIFT: SOLADEST </w:t>
                    </w:r>
                    <w:r>
                      <w:rPr>
                        <w:sz w:val="10"/>
                        <w:szCs w:val="10"/>
                      </w:rPr>
                      <w:tab/>
                      <w:t>SWIFT: HELA DEF 1 FDS</w:t>
                    </w:r>
                    <w:r>
                      <w:rPr>
                        <w:sz w:val="10"/>
                        <w:szCs w:val="10"/>
                      </w:rPr>
                      <w:tab/>
                      <w:t>SWIFT: GENO DEM 1 LPS</w:t>
                    </w:r>
                  </w:p>
                  <w:p w:rsidR="00454EAF" w:rsidRDefault="00454EAF" w:rsidP="004F0618">
                    <w:pPr>
                      <w:tabs>
                        <w:tab w:val="left" w:pos="1680"/>
                        <w:tab w:val="left" w:pos="3164"/>
                        <w:tab w:val="left" w:pos="5138"/>
                        <w:tab w:val="left" w:pos="7125"/>
                        <w:tab w:val="left" w:pos="9113"/>
                      </w:tabs>
                      <w:rPr>
                        <w:sz w:val="10"/>
                        <w:szCs w:val="10"/>
                      </w:rPr>
                    </w:pPr>
                    <w:r>
                      <w:rPr>
                        <w:sz w:val="10"/>
                        <w:szCs w:val="10"/>
                      </w:rPr>
                      <w:tab/>
                    </w:r>
                    <w:r>
                      <w:rPr>
                        <w:sz w:val="10"/>
                        <w:szCs w:val="10"/>
                      </w:rPr>
                      <w:tab/>
                      <w:t>IBAN: DE69 5307 0007 0076 8390 00</w:t>
                    </w:r>
                    <w:r>
                      <w:rPr>
                        <w:sz w:val="10"/>
                        <w:szCs w:val="10"/>
                      </w:rPr>
                      <w:tab/>
                      <w:t>IBAN: DE32 6005 0101 0002 7183 90</w:t>
                    </w:r>
                    <w:r>
                      <w:rPr>
                        <w:sz w:val="10"/>
                        <w:szCs w:val="10"/>
                      </w:rPr>
                      <w:tab/>
                      <w:t>IBAN: DE59 5305 0180 0072 0026 34</w:t>
                    </w:r>
                    <w:r>
                      <w:rPr>
                        <w:sz w:val="10"/>
                        <w:szCs w:val="10"/>
                      </w:rPr>
                      <w:tab/>
                      <w:t>IBAN: DE40 4166 0124 0789 8204 00</w:t>
                    </w:r>
                  </w:p>
                  <w:p w:rsidR="00454EAF" w:rsidRDefault="00454EAF" w:rsidP="004F0618">
                    <w:pPr>
                      <w:tabs>
                        <w:tab w:val="left" w:pos="1680"/>
                        <w:tab w:val="left" w:pos="3164"/>
                        <w:tab w:val="left" w:pos="5138"/>
                        <w:tab w:val="left" w:pos="7125"/>
                        <w:tab w:val="left" w:pos="9113"/>
                      </w:tabs>
                      <w:rPr>
                        <w:sz w:val="10"/>
                        <w:szCs w:val="10"/>
                      </w:rPr>
                    </w:pPr>
                  </w:p>
                  <w:p w:rsidR="00454EAF" w:rsidRPr="004F0618" w:rsidRDefault="00454EAF" w:rsidP="004F0618">
                    <w:pPr>
                      <w:rPr>
                        <w:sz w:val="10"/>
                        <w:szCs w:val="1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D5A" w:rsidRDefault="00EA0D5A">
      <w:r>
        <w:separator/>
      </w:r>
    </w:p>
  </w:footnote>
  <w:footnote w:type="continuationSeparator" w:id="0">
    <w:p w:rsidR="00EA0D5A" w:rsidRDefault="00EA0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6A" w:rsidRPr="005A0777" w:rsidRDefault="000E4630" w:rsidP="00B51B6A">
    <w:pPr>
      <w:pStyle w:val="Kopfzeile"/>
      <w:rPr>
        <w:lang w:val="en-US"/>
      </w:rPr>
    </w:pPr>
    <w:r w:rsidRPr="00CC7048">
      <w:rPr>
        <w:rFonts w:cs="Arial"/>
        <w:b/>
        <w:noProof/>
        <w:sz w:val="24"/>
      </w:rPr>
      <mc:AlternateContent>
        <mc:Choice Requires="wpg">
          <w:drawing>
            <wp:anchor distT="0" distB="0" distL="114300" distR="114300" simplePos="0" relativeHeight="251682816" behindDoc="0" locked="0" layoutInCell="1" allowOverlap="1">
              <wp:simplePos x="0" y="0"/>
              <wp:positionH relativeFrom="page">
                <wp:posOffset>-77470</wp:posOffset>
              </wp:positionH>
              <wp:positionV relativeFrom="page">
                <wp:posOffset>372110</wp:posOffset>
              </wp:positionV>
              <wp:extent cx="7261225" cy="521970"/>
              <wp:effectExtent l="0" t="0" r="0" b="0"/>
              <wp:wrapNone/>
              <wp:docPr id="55" name="Gruppieren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1225" cy="521970"/>
                        <a:chOff x="0" y="0"/>
                        <a:chExt cx="7272670" cy="519622"/>
                      </a:xfrm>
                    </wpg:grpSpPr>
                    <wpg:grpSp>
                      <wpg:cNvPr id="50" name="Gruppieren 50"/>
                      <wpg:cNvGrpSpPr>
                        <a:grpSpLocks/>
                      </wpg:cNvGrpSpPr>
                      <wpg:grpSpPr bwMode="auto">
                        <a:xfrm>
                          <a:off x="0" y="361507"/>
                          <a:ext cx="5728335" cy="158115"/>
                          <a:chOff x="0" y="1206"/>
                          <a:chExt cx="9021" cy="249"/>
                        </a:xfrm>
                      </wpg:grpSpPr>
                      <wps:wsp>
                        <wps:cNvPr id="51" name="AutoShape 31"/>
                        <wps:cNvCnPr>
                          <a:cxnSpLocks noChangeShapeType="1"/>
                        </wps:cNvCnPr>
                        <wps:spPr bwMode="auto">
                          <a:xfrm>
                            <a:off x="0" y="1328"/>
                            <a:ext cx="8844" cy="0"/>
                          </a:xfrm>
                          <a:prstGeom prst="straightConnector1">
                            <a:avLst/>
                          </a:prstGeom>
                          <a:noFill/>
                          <a:ln w="64770">
                            <a:solidFill>
                              <a:srgbClr val="00294B"/>
                            </a:solidFill>
                            <a:round/>
                            <a:headEnd/>
                            <a:tailEnd/>
                          </a:ln>
                          <a:extLst>
                            <a:ext uri="{909E8E84-426E-40DD-AFC4-6F175D3DCCD1}">
                              <a14:hiddenFill xmlns:a14="http://schemas.microsoft.com/office/drawing/2010/main">
                                <a:noFill/>
                              </a14:hiddenFill>
                            </a:ext>
                          </a:extLst>
                        </wps:spPr>
                        <wps:bodyPr/>
                      </wps:wsp>
                      <wps:wsp>
                        <wps:cNvPr id="52" name="AutoShape 32"/>
                        <wps:cNvSpPr>
                          <a:spLocks noChangeArrowheads="1"/>
                        </wps:cNvSpPr>
                        <wps:spPr bwMode="auto">
                          <a:xfrm>
                            <a:off x="8733" y="1206"/>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3" name="Grafik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56521" y="0"/>
                          <a:ext cx="1616149" cy="499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701AC3" id="Gruppieren 55" o:spid="_x0000_s1026" style="position:absolute;margin-left:-6.1pt;margin-top:29.3pt;width:571.75pt;height:41.1pt;z-index:251682816;mso-position-horizontal-relative:page;mso-position-vertical-relative:page;mso-width-relative:margin;mso-height-relative:margin" coordsize="72726,51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">
              <v:group id="Gruppieren 50" o:spid="_x0000_s1027" style="position:absolute;top:3615;width:57283;height:1581" coordorigin=",1206" coordsize="9021,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type id="_x0000_t32" coordsize="21600,21600" o:spt="32" o:oned="t" path="m,l21600,21600e" filled="f">
                  <v:path arrowok="t" fillok="f" o:connecttype="none"/>
                  <o:lock v:ext="edit" shapetype="t"/>
                </v:shapetype>
                <v:shape id="AutoShape 31" o:spid="_x0000_s1028" type="#_x0000_t32" style="position:absolute;top:1328;width:88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CASMQAAADbAAAADwAAAGRycy9kb3ducmV2LnhtbESP0WrCQBRE34X+w3ILfTMbW7USXUWE&#10;QsEXjf2Aa/aahGbvLtk1if36riD4OMzMGWa1GUwjOmp9bVnBJElBEBdW11wq+Dl9jRcgfEDW2Fgm&#10;BTfysFm/jFaYadvzkbo8lCJC2GeooArBZVL6oiKDPrGOOHoX2xoMUbal1C32EW4a+Z6mc2mw5rhQ&#10;oaNdRcVvfjUK/mo5/bh+Hs5d7ra92+/LfHc7KPX2OmyXIAIN4Rl+tL+1gtkE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kIBIxAAAANsAAAAPAAAAAAAAAAAA&#10;AAAAAKECAABkcnMvZG93bnJldi54bWxQSwUGAAAAAAQABAD5AAAAkgMAAAAA&#10;" strokecolor="#00294b" strokeweight="5.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 o:spid="_x0000_s1029" type="#_x0000_t5" style="position:absolute;left:8733;top:1206;width:28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32cQA&#10;AADbAAAADwAAAGRycy9kb3ducmV2LnhtbESPzWrDMBCE74W+g9hCbo1cQ/6cKMEUCoH00CYh5421&#10;sU2tlSuptpunjwqFHIeZ+YZZbQbTiI6cry0reBknIIgLq2suFRwPb89zED4ga2wsk4Jf8rBZPz6s&#10;MNO250/q9qEUEcI+QwVVCG0mpS8qMujHtiWO3sU6gyFKV0rtsI9w08g0SabSYM1xocKWXisqvvY/&#10;RoELl0W9O9rZtz7TVdL7x+x0zZUaPQ35EkSgIdzD/+2tVjBJ4e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299nEAAAA2wAAAA8AAAAAAAAAAAAAAAAAmAIAAGRycy9k&#10;b3ducmV2LnhtbFBLBQYAAAAABAAEAPUAAACJAwAAAAA=&#10;" adj="810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3" o:spid="_x0000_s1030" type="#_x0000_t75" style="position:absolute;left:56565;width:16161;height:4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lGfGAAAA2wAAAA8AAABkcnMvZG93bnJldi54bWxEj09rwkAUxO+FfoflCb3VjX9aSuoapBL0&#10;IBRNxesz+5qEZN+G7DZGP71bKPQ4zMxvmEUymEb01LnKsoLJOAJBnFtdcaHgK0uf30A4j6yxsUwK&#10;ruQgWT4+LDDW9sJ76g++EAHCLkYFpfdtLKXLSzLoxrYlDt637Qz6ILtC6g4vAW4aOY2iV2mw4rBQ&#10;YksfJeX14ccoOM5vRX7+3J1Ws+t60w6nNKt9o9TTaFi9g/A0+P/wX3urFbzM4PdL+AFye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mCUZ8YAAADbAAAADwAAAAAAAAAAAAAA&#10;AACfAgAAZHJzL2Rvd25yZXYueG1sUEsFBgAAAAAEAAQA9wAAAJIDAAAAAA==&#10;">
                <v:imagedata r:id="rId2" o:title=""/>
                <v:path arrowok="t"/>
              </v:shape>
              <w10:wrap anchorx="page" anchory="page"/>
            </v:group>
          </w:pict>
        </mc:Fallback>
      </mc:AlternateContent>
    </w:r>
    <w:r w:rsidR="005A0777" w:rsidRPr="005A0777">
      <w:rPr>
        <w:lang w:val="en-US"/>
      </w:rPr>
      <w:t xml:space="preserve"> </w:t>
    </w:r>
    <w:r w:rsidR="005A0777" w:rsidRPr="005A0777">
      <w:rPr>
        <w:rFonts w:cs="Arial"/>
        <w:b/>
        <w:noProof/>
        <w:sz w:val="24"/>
        <w:lang w:val="en-US"/>
      </w:rPr>
      <w:t>Confirmation of conformity with the RoHS directive</w:t>
    </w:r>
  </w:p>
  <w:p w:rsidR="00454EAF" w:rsidRPr="005A0777" w:rsidRDefault="00FC6DAF" w:rsidP="00ED5261">
    <w:pPr>
      <w:pStyle w:val="Kopfzeile"/>
      <w:rPr>
        <w:rFonts w:cs="Arial"/>
        <w:b/>
        <w:sz w:val="24"/>
        <w:lang w:val="en-US"/>
      </w:rPr>
    </w:pPr>
    <w:r>
      <w:rPr>
        <w:rFonts w:cs="Arial"/>
        <w:noProof/>
        <w:sz w:val="18"/>
        <w:szCs w:val="18"/>
      </w:rPr>
      <mc:AlternateContent>
        <mc:Choice Requires="wps">
          <w:drawing>
            <wp:anchor distT="0" distB="0" distL="114300" distR="114300" simplePos="0" relativeHeight="251684864" behindDoc="0" locked="0" layoutInCell="1" allowOverlap="1" wp14:anchorId="190A3208" wp14:editId="372E14E1">
              <wp:simplePos x="0" y="0"/>
              <wp:positionH relativeFrom="column">
                <wp:posOffset>-583324</wp:posOffset>
              </wp:positionH>
              <wp:positionV relativeFrom="paragraph">
                <wp:posOffset>4184059</wp:posOffset>
              </wp:positionV>
              <wp:extent cx="356870" cy="5039995"/>
              <wp:effectExtent l="0" t="0" r="24130" b="2730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5039995"/>
                      </a:xfrm>
                      <a:prstGeom prst="rect">
                        <a:avLst/>
                      </a:prstGeom>
                      <a:solidFill>
                        <a:srgbClr val="FFFFFF"/>
                      </a:solidFill>
                      <a:ln w="9525">
                        <a:solidFill>
                          <a:srgbClr val="FFFFFF"/>
                        </a:solidFill>
                        <a:miter lim="800000"/>
                        <a:headEnd/>
                        <a:tailEnd/>
                      </a:ln>
                    </wps:spPr>
                    <wps:txbx>
                      <w:txbxContent>
                        <w:p w:rsidR="00FC6DAF" w:rsidRPr="000D3223" w:rsidRDefault="00FC6DAF" w:rsidP="00FC6DAF">
                          <w:pPr>
                            <w:spacing w:before="120" w:after="120" w:line="276" w:lineRule="auto"/>
                            <w:jc w:val="both"/>
                            <w:rPr>
                              <w:rFonts w:cs="Arial"/>
                              <w:color w:val="7F7F7F"/>
                              <w:sz w:val="12"/>
                              <w:szCs w:val="12"/>
                            </w:rPr>
                          </w:pPr>
                          <w:r w:rsidRPr="000D3223">
                            <w:rPr>
                              <w:rFonts w:cs="Arial"/>
                              <w:color w:val="7F7F7F"/>
                              <w:sz w:val="12"/>
                              <w:szCs w:val="12"/>
                            </w:rPr>
                            <w:t xml:space="preserve"> Formularstand:  </w:t>
                          </w:r>
                          <w:r>
                            <w:rPr>
                              <w:rFonts w:cs="Arial"/>
                              <w:color w:val="7F7F7F"/>
                              <w:sz w:val="12"/>
                              <w:szCs w:val="12"/>
                            </w:rPr>
                            <w:t>1/10.12.2020</w:t>
                          </w:r>
                          <w:r w:rsidRPr="000D3223">
                            <w:rPr>
                              <w:rFonts w:cs="Arial"/>
                              <w:color w:val="7F7F7F"/>
                              <w:sz w:val="12"/>
                              <w:szCs w:val="12"/>
                            </w:rPr>
                            <w:tab/>
                            <w:t xml:space="preserve">Formular erstellt:  </w:t>
                          </w:r>
                          <w:r>
                            <w:rPr>
                              <w:rFonts w:cs="Arial"/>
                              <w:color w:val="7F7F7F"/>
                              <w:sz w:val="12"/>
                              <w:szCs w:val="12"/>
                            </w:rPr>
                            <w:t>T. Janßen</w:t>
                          </w:r>
                          <w:r w:rsidRPr="000D3223">
                            <w:rPr>
                              <w:rFonts w:cs="Arial"/>
                              <w:color w:val="7F7F7F"/>
                              <w:sz w:val="12"/>
                              <w:szCs w:val="12"/>
                            </w:rPr>
                            <w:tab/>
                            <w:t xml:space="preserve">Formular geprüft / freigegeben: </w:t>
                          </w:r>
                          <w:r>
                            <w:rPr>
                              <w:rFonts w:cs="Arial"/>
                              <w:color w:val="7F7F7F"/>
                              <w:sz w:val="12"/>
                              <w:szCs w:val="12"/>
                            </w:rPr>
                            <w:t xml:space="preserve"> Dr. I. Bayer</w:t>
                          </w:r>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A3208" id="_x0000_t202" coordsize="21600,21600" o:spt="202" path="m,l,21600r21600,l21600,xe">
              <v:stroke joinstyle="miter"/>
              <v:path gradientshapeok="t" o:connecttype="rect"/>
            </v:shapetype>
            <v:shape id="Text Box 22" o:spid="_x0000_s1026" type="#_x0000_t202" style="position:absolute;margin-left:-45.95pt;margin-top:329.45pt;width:28.1pt;height:39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" strokecolor="white">
              <v:textbox style="layout-flow:vertical;mso-layout-flow-alt:bottom-to-top" inset=",0,,0">
                <w:txbxContent>
                  <w:p w:rsidR="00FC6DAF" w:rsidRPr="000D3223" w:rsidRDefault="00FC6DAF" w:rsidP="00FC6DAF">
                    <w:pPr>
                      <w:spacing w:before="120" w:after="120" w:line="276" w:lineRule="auto"/>
                      <w:jc w:val="both"/>
                      <w:rPr>
                        <w:rFonts w:cs="Arial"/>
                        <w:color w:val="7F7F7F"/>
                        <w:sz w:val="12"/>
                        <w:szCs w:val="12"/>
                      </w:rPr>
                    </w:pPr>
                    <w:r w:rsidRPr="000D3223">
                      <w:rPr>
                        <w:rFonts w:cs="Arial"/>
                        <w:color w:val="7F7F7F"/>
                        <w:sz w:val="12"/>
                        <w:szCs w:val="12"/>
                      </w:rPr>
                      <w:t xml:space="preserve"> Formularstand:  </w:t>
                    </w:r>
                    <w:r>
                      <w:rPr>
                        <w:rFonts w:cs="Arial"/>
                        <w:color w:val="7F7F7F"/>
                        <w:sz w:val="12"/>
                        <w:szCs w:val="12"/>
                      </w:rPr>
                      <w:t>1/10.12.2020</w:t>
                    </w:r>
                    <w:r w:rsidRPr="000D3223">
                      <w:rPr>
                        <w:rFonts w:cs="Arial"/>
                        <w:color w:val="7F7F7F"/>
                        <w:sz w:val="12"/>
                        <w:szCs w:val="12"/>
                      </w:rPr>
                      <w:tab/>
                      <w:t xml:space="preserve">Formular erstellt:  </w:t>
                    </w:r>
                    <w:r>
                      <w:rPr>
                        <w:rFonts w:cs="Arial"/>
                        <w:color w:val="7F7F7F"/>
                        <w:sz w:val="12"/>
                        <w:szCs w:val="12"/>
                      </w:rPr>
                      <w:t>T. Janßen</w:t>
                    </w:r>
                    <w:r w:rsidRPr="000D3223">
                      <w:rPr>
                        <w:rFonts w:cs="Arial"/>
                        <w:color w:val="7F7F7F"/>
                        <w:sz w:val="12"/>
                        <w:szCs w:val="12"/>
                      </w:rPr>
                      <w:tab/>
                      <w:t xml:space="preserve">Formular geprüft / freigegeben: </w:t>
                    </w:r>
                    <w:r>
                      <w:rPr>
                        <w:rFonts w:cs="Arial"/>
                        <w:color w:val="7F7F7F"/>
                        <w:sz w:val="12"/>
                        <w:szCs w:val="12"/>
                      </w:rPr>
                      <w:t xml:space="preserve"> Dr. I. Bayer</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EAF" w:rsidRDefault="000E4630">
    <w:pPr>
      <w:pStyle w:val="Kopfzeile"/>
    </w:pPr>
    <w:r>
      <w:rPr>
        <w:noProof/>
      </w:rPr>
      <mc:AlternateContent>
        <mc:Choice Requires="wpg">
          <w:drawing>
            <wp:anchor distT="0" distB="0" distL="114300" distR="114300" simplePos="0" relativeHeight="251674624" behindDoc="0" locked="0" layoutInCell="1" allowOverlap="1">
              <wp:simplePos x="0" y="0"/>
              <wp:positionH relativeFrom="column">
                <wp:posOffset>-1144905</wp:posOffset>
              </wp:positionH>
              <wp:positionV relativeFrom="page">
                <wp:posOffset>612140</wp:posOffset>
              </wp:positionV>
              <wp:extent cx="7261225" cy="518160"/>
              <wp:effectExtent l="0" t="0" r="0" b="0"/>
              <wp:wrapNone/>
              <wp:docPr id="54" name="Gruppieren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1225" cy="518160"/>
                        <a:chOff x="0" y="0"/>
                        <a:chExt cx="7262037" cy="519622"/>
                      </a:xfrm>
                    </wpg:grpSpPr>
                    <wpg:grpSp>
                      <wpg:cNvPr id="39" name="Gruppieren 39"/>
                      <wpg:cNvGrpSpPr>
                        <a:grpSpLocks/>
                      </wpg:cNvGrpSpPr>
                      <wpg:grpSpPr bwMode="auto">
                        <a:xfrm>
                          <a:off x="0" y="361507"/>
                          <a:ext cx="5728335" cy="158115"/>
                          <a:chOff x="0" y="1206"/>
                          <a:chExt cx="9021" cy="249"/>
                        </a:xfrm>
                      </wpg:grpSpPr>
                      <wps:wsp>
                        <wps:cNvPr id="40" name="AutoShape 31"/>
                        <wps:cNvCnPr>
                          <a:cxnSpLocks noChangeShapeType="1"/>
                        </wps:cNvCnPr>
                        <wps:spPr bwMode="auto">
                          <a:xfrm>
                            <a:off x="0" y="1328"/>
                            <a:ext cx="8844" cy="0"/>
                          </a:xfrm>
                          <a:prstGeom prst="straightConnector1">
                            <a:avLst/>
                          </a:prstGeom>
                          <a:noFill/>
                          <a:ln w="64770">
                            <a:solidFill>
                              <a:srgbClr val="00294B"/>
                            </a:solidFill>
                            <a:round/>
                            <a:headEnd/>
                            <a:tailEnd/>
                          </a:ln>
                          <a:extLst>
                            <a:ext uri="{909E8E84-426E-40DD-AFC4-6F175D3DCCD1}">
                              <a14:hiddenFill xmlns:a14="http://schemas.microsoft.com/office/drawing/2010/main">
                                <a:noFill/>
                              </a14:hiddenFill>
                            </a:ext>
                          </a:extLst>
                        </wps:spPr>
                        <wps:bodyPr/>
                      </wps:wsp>
                      <wps:wsp>
                        <wps:cNvPr id="41" name="AutoShape 32"/>
                        <wps:cNvSpPr>
                          <a:spLocks noChangeArrowheads="1"/>
                        </wps:cNvSpPr>
                        <wps:spPr bwMode="auto">
                          <a:xfrm>
                            <a:off x="8733" y="1206"/>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2" name="Grafik 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45889" y="0"/>
                          <a:ext cx="1616148" cy="499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9C0617" id="Gruppieren 54" o:spid="_x0000_s1026" style="position:absolute;margin-left:-90.15pt;margin-top:48.2pt;width:571.75pt;height:40.8pt;z-index:251674624;mso-position-vertical-relative:page;mso-width-relative:margin;mso-height-relative:margin" coordsize="72620,51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">
              <v:group id="Gruppieren 39" o:spid="_x0000_s1027" style="position:absolute;top:3615;width:57283;height:1581" coordorigin=",1206" coordsize="9021,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32" coordsize="21600,21600" o:spt="32" o:oned="t" path="m,l21600,21600e" filled="f">
                  <v:path arrowok="t" fillok="f" o:connecttype="none"/>
                  <o:lock v:ext="edit" shapetype="t"/>
                </v:shapetype>
                <v:shape id="AutoShape 31" o:spid="_x0000_s1028" type="#_x0000_t32" style="position:absolute;top:1328;width:88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WzDsEAAADbAAAADwAAAGRycy9kb3ducmV2LnhtbERPS2rDMBDdB3oHMYXuYrltSItrOYRA&#10;IOBN4vYAU2tqm1ojYSn+5PTRotDl4/3z3Wx6MdLgO8sKnpMUBHFtdceNgq/P4/odhA/IGnvLpGAh&#10;D7viYZVjpu3EFxqr0IgYwj5DBW0ILpPS1y0Z9Il1xJH7sYPBEOHQSD3gFMNNL1/SdCsNdhwbWnR0&#10;aKn+ra5Gwa2Tm9fr2/l7rNx+cmXZVIflrNTT47z/ABFoDv/iP/dJK9jE9fFL/AGy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BbMOwQAAANsAAAAPAAAAAAAAAAAAAAAA&#10;AKECAABkcnMvZG93bnJldi54bWxQSwUGAAAAAAQABAD5AAAAjwMAAAAA&#10;" strokecolor="#00294b" strokeweight="5.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 o:spid="_x0000_s1029" type="#_x0000_t5" style="position:absolute;left:8733;top:1206;width:28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c8QA&#10;AADbAAAADwAAAGRycy9kb3ducmV2LnhtbESPT2vCQBTE74V+h+UVems2SvFPdA1BKBTaQ9Xg+Zl9&#10;JqHZt+nuVlM/vVsQPA4z8xtmmQ+mEydyvrWsYJSkIIgrq1uuFZS7t5cZCB+QNXaWScEfechXjw9L&#10;zLQ984ZO21CLCGGfoYImhD6T0lcNGfSJ7Ymjd7TOYIjS1VI7PEe46eQ4TSfSYMtxocGe1g1V39tf&#10;o8CF47z9KO30Rx/oIunza7q/FEo9Pw3FAkSgIdzDt/a7VvA6gv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9/3PEAAAA2wAAAA8AAAAAAAAAAAAAAAAAmAIAAGRycy9k&#10;b3ducmV2LnhtbFBLBQYAAAAABAAEAPUAAACJAwAAAAA=&#10;" adj="810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2" o:spid="_x0000_s1030" type="#_x0000_t75" style="position:absolute;left:56458;width:16162;height:4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1pyHFAAAA2wAAAA8AAABkcnMvZG93bnJldi54bWxEj0uLwkAQhO+C/2FoYW868cEi0UkQF3EP&#10;C+ILr22mTYKZnpCZ1bi/3hEWPBZV9RU1T1tTiRs1rrSsYDiIQBBnVpecKzjsV/0pCOeRNVaWScGD&#10;HKRJtzPHWNs7b+m287kIEHYxKii8r2MpXVaQQTewNXHwLrYx6INscqkbvAe4qeQoij6lwZLDQoE1&#10;LQvKrrtfo+A4+cuz8+bntBg/vtZ1e1rtr75S6qPXLmYgPLX+Hf5vf2sFkxG8voQfIJ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9achxQAAANsAAAAPAAAAAAAAAAAAAAAA&#10;AJ8CAABkcnMvZG93bnJldi54bWxQSwUGAAAAAAQABAD3AAAAkQMAAAAA&#10;">
                <v:imagedata r:id="rId2" o:title=""/>
                <v:path arrowok="t"/>
              </v:shape>
              <w10:wrap anchory="page"/>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4640580</wp:posOffset>
              </wp:positionH>
              <wp:positionV relativeFrom="page">
                <wp:posOffset>1778635</wp:posOffset>
              </wp:positionV>
              <wp:extent cx="1766570" cy="1191260"/>
              <wp:effectExtent l="0" t="0" r="5080" b="8890"/>
              <wp:wrapNone/>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EAF" w:rsidRPr="00266A6F" w:rsidRDefault="00454EAF" w:rsidP="00D12BBF">
                          <w:pPr>
                            <w:spacing w:after="20"/>
                            <w:rPr>
                              <w:color w:val="505559"/>
                              <w:sz w:val="13"/>
                              <w:szCs w:val="13"/>
                            </w:rPr>
                          </w:pPr>
                          <w:r w:rsidRPr="00266A6F">
                            <w:rPr>
                              <w:color w:val="505559"/>
                              <w:sz w:val="13"/>
                              <w:szCs w:val="13"/>
                            </w:rPr>
                            <w:t xml:space="preserve">b+m </w:t>
                          </w:r>
                          <w:proofErr w:type="spellStart"/>
                          <w:r w:rsidRPr="00266A6F">
                            <w:rPr>
                              <w:color w:val="505559"/>
                              <w:sz w:val="13"/>
                              <w:szCs w:val="13"/>
                            </w:rPr>
                            <w:t>surface</w:t>
                          </w:r>
                          <w:proofErr w:type="spellEnd"/>
                          <w:r w:rsidRPr="00266A6F">
                            <w:rPr>
                              <w:color w:val="505559"/>
                              <w:sz w:val="13"/>
                              <w:szCs w:val="13"/>
                            </w:rPr>
                            <w:t xml:space="preserve"> </w:t>
                          </w:r>
                          <w:proofErr w:type="spellStart"/>
                          <w:r w:rsidRPr="00266A6F">
                            <w:rPr>
                              <w:color w:val="505559"/>
                              <w:sz w:val="13"/>
                              <w:szCs w:val="13"/>
                            </w:rPr>
                            <w:t>systems</w:t>
                          </w:r>
                          <w:proofErr w:type="spellEnd"/>
                          <w:r w:rsidRPr="00266A6F">
                            <w:rPr>
                              <w:color w:val="505559"/>
                              <w:sz w:val="13"/>
                              <w:szCs w:val="13"/>
                            </w:rPr>
                            <w:t xml:space="preserve"> GmbH</w:t>
                          </w:r>
                        </w:p>
                        <w:p w:rsidR="00454EAF" w:rsidRPr="00266A6F" w:rsidRDefault="00454EAF" w:rsidP="00D12BBF">
                          <w:pPr>
                            <w:spacing w:after="20"/>
                            <w:rPr>
                              <w:color w:val="505559"/>
                              <w:sz w:val="13"/>
                              <w:szCs w:val="13"/>
                            </w:rPr>
                          </w:pPr>
                        </w:p>
                        <w:p w:rsidR="00454EAF" w:rsidRPr="00266A6F" w:rsidRDefault="00454EAF" w:rsidP="00D12BBF">
                          <w:pPr>
                            <w:spacing w:after="20"/>
                            <w:rPr>
                              <w:color w:val="505559"/>
                              <w:sz w:val="13"/>
                              <w:szCs w:val="13"/>
                            </w:rPr>
                          </w:pPr>
                          <w:r w:rsidRPr="00266A6F">
                            <w:rPr>
                              <w:color w:val="505559"/>
                              <w:sz w:val="13"/>
                              <w:szCs w:val="13"/>
                            </w:rPr>
                            <w:t>Meininger Weg 10</w:t>
                          </w:r>
                        </w:p>
                        <w:p w:rsidR="00454EAF" w:rsidRPr="003D0673" w:rsidRDefault="00454EAF" w:rsidP="00D12BBF">
                          <w:pPr>
                            <w:spacing w:after="20"/>
                            <w:rPr>
                              <w:color w:val="505559"/>
                              <w:sz w:val="13"/>
                              <w:szCs w:val="13"/>
                              <w:lang w:val="en-US"/>
                            </w:rPr>
                          </w:pPr>
                          <w:r w:rsidRPr="003D0673">
                            <w:rPr>
                              <w:color w:val="505559"/>
                              <w:sz w:val="13"/>
                              <w:szCs w:val="13"/>
                              <w:lang w:val="en-US"/>
                            </w:rPr>
                            <w:t xml:space="preserve">36132 </w:t>
                          </w:r>
                          <w:proofErr w:type="spellStart"/>
                          <w:proofErr w:type="gramStart"/>
                          <w:r w:rsidRPr="003D0673">
                            <w:rPr>
                              <w:color w:val="505559"/>
                              <w:sz w:val="13"/>
                              <w:szCs w:val="13"/>
                              <w:lang w:val="en-US"/>
                            </w:rPr>
                            <w:t>Eiterfeld</w:t>
                          </w:r>
                          <w:proofErr w:type="spellEnd"/>
                          <w:r w:rsidRPr="003D0673">
                            <w:rPr>
                              <w:color w:val="505559"/>
                              <w:sz w:val="11"/>
                              <w:szCs w:val="11"/>
                              <w:lang w:val="en-US"/>
                            </w:rPr>
                            <w:t xml:space="preserve">  </w:t>
                          </w:r>
                          <w:r w:rsidRPr="003D0673">
                            <w:rPr>
                              <w:rFonts w:cs="Arial"/>
                              <w:color w:val="505559"/>
                              <w:sz w:val="11"/>
                              <w:szCs w:val="11"/>
                              <w:lang w:val="en-US"/>
                            </w:rPr>
                            <w:t>•</w:t>
                          </w:r>
                          <w:proofErr w:type="gramEnd"/>
                          <w:r w:rsidRPr="003D0673">
                            <w:rPr>
                              <w:color w:val="505559"/>
                              <w:sz w:val="11"/>
                              <w:szCs w:val="11"/>
                              <w:lang w:val="en-US"/>
                            </w:rPr>
                            <w:t xml:space="preserve">  </w:t>
                          </w:r>
                          <w:r w:rsidRPr="003D0673">
                            <w:rPr>
                              <w:color w:val="505559"/>
                              <w:sz w:val="13"/>
                              <w:szCs w:val="13"/>
                              <w:lang w:val="en-US"/>
                            </w:rPr>
                            <w:t>Germany</w:t>
                          </w:r>
                        </w:p>
                        <w:p w:rsidR="00454EAF" w:rsidRPr="003D0673" w:rsidRDefault="00454EAF" w:rsidP="00D12BBF">
                          <w:pPr>
                            <w:spacing w:after="20"/>
                            <w:rPr>
                              <w:color w:val="505559"/>
                              <w:sz w:val="13"/>
                              <w:szCs w:val="13"/>
                              <w:lang w:val="en-US"/>
                            </w:rPr>
                          </w:pPr>
                        </w:p>
                        <w:p w:rsidR="00454EAF" w:rsidRPr="003D0673" w:rsidRDefault="00454EAF" w:rsidP="00D12BBF">
                          <w:pPr>
                            <w:spacing w:after="20"/>
                            <w:rPr>
                              <w:color w:val="505559"/>
                              <w:sz w:val="13"/>
                              <w:szCs w:val="13"/>
                              <w:lang w:val="en-US"/>
                            </w:rPr>
                          </w:pPr>
                          <w:r w:rsidRPr="003D0673">
                            <w:rPr>
                              <w:color w:val="505559"/>
                              <w:sz w:val="13"/>
                              <w:szCs w:val="13"/>
                              <w:lang w:val="en-US"/>
                            </w:rPr>
                            <w:t>tel.:  +49 (0) 6672 9292-0</w:t>
                          </w:r>
                        </w:p>
                        <w:p w:rsidR="00454EAF" w:rsidRPr="003D0673" w:rsidRDefault="00454EAF" w:rsidP="00D12BBF">
                          <w:pPr>
                            <w:spacing w:after="20"/>
                            <w:rPr>
                              <w:color w:val="505559"/>
                              <w:sz w:val="13"/>
                              <w:szCs w:val="13"/>
                              <w:lang w:val="en-US"/>
                            </w:rPr>
                          </w:pPr>
                          <w:proofErr w:type="gramStart"/>
                          <w:r w:rsidRPr="003D0673">
                            <w:rPr>
                              <w:color w:val="505559"/>
                              <w:sz w:val="13"/>
                              <w:szCs w:val="13"/>
                              <w:lang w:val="en-US"/>
                            </w:rPr>
                            <w:t>fax</w:t>
                          </w:r>
                          <w:proofErr w:type="gramEnd"/>
                          <w:r w:rsidRPr="003D0673">
                            <w:rPr>
                              <w:color w:val="505559"/>
                              <w:sz w:val="13"/>
                              <w:szCs w:val="13"/>
                              <w:lang w:val="en-US"/>
                            </w:rPr>
                            <w:t>:  +49 (0) 6672 8250</w:t>
                          </w:r>
                        </w:p>
                        <w:p w:rsidR="00454EAF" w:rsidRPr="003D0673" w:rsidRDefault="00454EAF" w:rsidP="00D12BBF">
                          <w:pPr>
                            <w:spacing w:after="20"/>
                            <w:rPr>
                              <w:color w:val="505559"/>
                              <w:sz w:val="13"/>
                              <w:szCs w:val="13"/>
                              <w:lang w:val="en-US"/>
                            </w:rPr>
                          </w:pPr>
                        </w:p>
                        <w:p w:rsidR="00454EAF" w:rsidRPr="003D0673" w:rsidRDefault="00454EAF" w:rsidP="00D12BBF">
                          <w:pPr>
                            <w:spacing w:after="20"/>
                            <w:rPr>
                              <w:color w:val="505559"/>
                              <w:sz w:val="13"/>
                              <w:szCs w:val="13"/>
                              <w:lang w:val="en-US"/>
                            </w:rPr>
                          </w:pPr>
                          <w:r w:rsidRPr="003D0673">
                            <w:rPr>
                              <w:color w:val="505559"/>
                              <w:sz w:val="13"/>
                              <w:szCs w:val="13"/>
                              <w:lang w:val="en-US"/>
                            </w:rPr>
                            <w:t>info@bm-systems.com</w:t>
                          </w:r>
                        </w:p>
                        <w:p w:rsidR="00454EAF" w:rsidRPr="00266A6F" w:rsidRDefault="00454EAF" w:rsidP="00D12BBF">
                          <w:pPr>
                            <w:spacing w:after="20"/>
                            <w:rPr>
                              <w:color w:val="00294B"/>
                              <w:sz w:val="13"/>
                              <w:szCs w:val="13"/>
                            </w:rPr>
                          </w:pPr>
                          <w:r w:rsidRPr="00266A6F">
                            <w:rPr>
                              <w:color w:val="00294B"/>
                              <w:sz w:val="13"/>
                              <w:szCs w:val="13"/>
                            </w:rPr>
                            <w:t>www.bm-systems.com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4" o:spid="_x0000_s1026" type="#_x0000_t202" style="position:absolute;margin-left:365.4pt;margin-top:140.05pt;width:139.1pt;height:9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" filled="f" stroked="f">
              <v:textbox inset="0,0,0,0">
                <w:txbxContent>
                  <w:p w:rsidR="00454EAF" w:rsidRPr="00266A6F" w:rsidRDefault="00454EAF" w:rsidP="00D12BBF">
                    <w:pPr>
                      <w:spacing w:after="20"/>
                      <w:rPr>
                        <w:color w:val="505559"/>
                        <w:sz w:val="13"/>
                        <w:szCs w:val="13"/>
                      </w:rPr>
                    </w:pPr>
                    <w:r w:rsidRPr="00266A6F">
                      <w:rPr>
                        <w:color w:val="505559"/>
                        <w:sz w:val="13"/>
                        <w:szCs w:val="13"/>
                      </w:rPr>
                      <w:t>b+m surface systems GmbH</w:t>
                    </w:r>
                  </w:p>
                  <w:p w:rsidR="00454EAF" w:rsidRPr="00266A6F" w:rsidRDefault="00454EAF" w:rsidP="00D12BBF">
                    <w:pPr>
                      <w:spacing w:after="20"/>
                      <w:rPr>
                        <w:color w:val="505559"/>
                        <w:sz w:val="13"/>
                        <w:szCs w:val="13"/>
                      </w:rPr>
                    </w:pPr>
                  </w:p>
                  <w:p w:rsidR="00454EAF" w:rsidRPr="00266A6F" w:rsidRDefault="00454EAF" w:rsidP="00D12BBF">
                    <w:pPr>
                      <w:spacing w:after="20"/>
                      <w:rPr>
                        <w:color w:val="505559"/>
                        <w:sz w:val="13"/>
                        <w:szCs w:val="13"/>
                      </w:rPr>
                    </w:pPr>
                    <w:r w:rsidRPr="00266A6F">
                      <w:rPr>
                        <w:color w:val="505559"/>
                        <w:sz w:val="13"/>
                        <w:szCs w:val="13"/>
                      </w:rPr>
                      <w:t>Meininger Weg 10</w:t>
                    </w:r>
                  </w:p>
                  <w:p w:rsidR="00454EAF" w:rsidRPr="003D0673" w:rsidRDefault="00454EAF" w:rsidP="00D12BBF">
                    <w:pPr>
                      <w:spacing w:after="20"/>
                      <w:rPr>
                        <w:color w:val="505559"/>
                        <w:sz w:val="13"/>
                        <w:szCs w:val="13"/>
                        <w:lang w:val="en-US"/>
                      </w:rPr>
                    </w:pPr>
                    <w:r w:rsidRPr="003D0673">
                      <w:rPr>
                        <w:color w:val="505559"/>
                        <w:sz w:val="13"/>
                        <w:szCs w:val="13"/>
                        <w:lang w:val="en-US"/>
                      </w:rPr>
                      <w:t>36132 Eiterfeld</w:t>
                    </w:r>
                    <w:r w:rsidRPr="003D0673">
                      <w:rPr>
                        <w:color w:val="505559"/>
                        <w:sz w:val="11"/>
                        <w:szCs w:val="11"/>
                        <w:lang w:val="en-US"/>
                      </w:rPr>
                      <w:t xml:space="preserve">  </w:t>
                    </w:r>
                    <w:r w:rsidRPr="003D0673">
                      <w:rPr>
                        <w:rFonts w:cs="Arial"/>
                        <w:color w:val="505559"/>
                        <w:sz w:val="11"/>
                        <w:szCs w:val="11"/>
                        <w:lang w:val="en-US"/>
                      </w:rPr>
                      <w:t>•</w:t>
                    </w:r>
                    <w:r w:rsidRPr="003D0673">
                      <w:rPr>
                        <w:color w:val="505559"/>
                        <w:sz w:val="11"/>
                        <w:szCs w:val="11"/>
                        <w:lang w:val="en-US"/>
                      </w:rPr>
                      <w:t xml:space="preserve">  </w:t>
                    </w:r>
                    <w:r w:rsidRPr="003D0673">
                      <w:rPr>
                        <w:color w:val="505559"/>
                        <w:sz w:val="13"/>
                        <w:szCs w:val="13"/>
                        <w:lang w:val="en-US"/>
                      </w:rPr>
                      <w:t>Germany</w:t>
                    </w:r>
                  </w:p>
                  <w:p w:rsidR="00454EAF" w:rsidRPr="003D0673" w:rsidRDefault="00454EAF" w:rsidP="00D12BBF">
                    <w:pPr>
                      <w:spacing w:after="20"/>
                      <w:rPr>
                        <w:color w:val="505559"/>
                        <w:sz w:val="13"/>
                        <w:szCs w:val="13"/>
                        <w:lang w:val="en-US"/>
                      </w:rPr>
                    </w:pPr>
                  </w:p>
                  <w:p w:rsidR="00454EAF" w:rsidRPr="003D0673" w:rsidRDefault="00454EAF" w:rsidP="00D12BBF">
                    <w:pPr>
                      <w:spacing w:after="20"/>
                      <w:rPr>
                        <w:color w:val="505559"/>
                        <w:sz w:val="13"/>
                        <w:szCs w:val="13"/>
                        <w:lang w:val="en-US"/>
                      </w:rPr>
                    </w:pPr>
                    <w:r w:rsidRPr="003D0673">
                      <w:rPr>
                        <w:color w:val="505559"/>
                        <w:sz w:val="13"/>
                        <w:szCs w:val="13"/>
                        <w:lang w:val="en-US"/>
                      </w:rPr>
                      <w:t>tel.:  +49 (0) 6672 9292-0</w:t>
                    </w:r>
                  </w:p>
                  <w:p w:rsidR="00454EAF" w:rsidRPr="003D0673" w:rsidRDefault="00454EAF" w:rsidP="00D12BBF">
                    <w:pPr>
                      <w:spacing w:after="20"/>
                      <w:rPr>
                        <w:color w:val="505559"/>
                        <w:sz w:val="13"/>
                        <w:szCs w:val="13"/>
                        <w:lang w:val="en-US"/>
                      </w:rPr>
                    </w:pPr>
                    <w:r w:rsidRPr="003D0673">
                      <w:rPr>
                        <w:color w:val="505559"/>
                        <w:sz w:val="13"/>
                        <w:szCs w:val="13"/>
                        <w:lang w:val="en-US"/>
                      </w:rPr>
                      <w:t>fax:  +49 (0) 6672 8250</w:t>
                    </w:r>
                  </w:p>
                  <w:p w:rsidR="00454EAF" w:rsidRPr="003D0673" w:rsidRDefault="00454EAF" w:rsidP="00D12BBF">
                    <w:pPr>
                      <w:spacing w:after="20"/>
                      <w:rPr>
                        <w:color w:val="505559"/>
                        <w:sz w:val="13"/>
                        <w:szCs w:val="13"/>
                        <w:lang w:val="en-US"/>
                      </w:rPr>
                    </w:pPr>
                  </w:p>
                  <w:p w:rsidR="00454EAF" w:rsidRPr="003D0673" w:rsidRDefault="00454EAF" w:rsidP="00D12BBF">
                    <w:pPr>
                      <w:spacing w:after="20"/>
                      <w:rPr>
                        <w:color w:val="505559"/>
                        <w:sz w:val="13"/>
                        <w:szCs w:val="13"/>
                        <w:lang w:val="en-US"/>
                      </w:rPr>
                    </w:pPr>
                    <w:r w:rsidRPr="003D0673">
                      <w:rPr>
                        <w:color w:val="505559"/>
                        <w:sz w:val="13"/>
                        <w:szCs w:val="13"/>
                        <w:lang w:val="en-US"/>
                      </w:rPr>
                      <w:t>info@bm-systems.com</w:t>
                    </w:r>
                  </w:p>
                  <w:p w:rsidR="00454EAF" w:rsidRPr="00266A6F" w:rsidRDefault="00454EAF" w:rsidP="00D12BBF">
                    <w:pPr>
                      <w:spacing w:after="20"/>
                      <w:rPr>
                        <w:color w:val="00294B"/>
                        <w:sz w:val="13"/>
                        <w:szCs w:val="13"/>
                      </w:rPr>
                    </w:pPr>
                    <w:r w:rsidRPr="00266A6F">
                      <w:rPr>
                        <w:color w:val="00294B"/>
                        <w:sz w:val="13"/>
                        <w:szCs w:val="13"/>
                      </w:rPr>
                      <w:t>www.bm-systems.com</w:t>
                    </w:r>
                  </w:p>
                </w:txbxContent>
              </v:textbox>
              <w10:wrap anchory="page"/>
            </v:shape>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5427345</wp:posOffset>
              </wp:positionH>
              <wp:positionV relativeFrom="page">
                <wp:posOffset>1734820</wp:posOffset>
              </wp:positionV>
              <wp:extent cx="222885" cy="156845"/>
              <wp:effectExtent l="0" t="0" r="5715" b="0"/>
              <wp:wrapNone/>
              <wp:docPr id="35" name="Gruppieren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156845"/>
                        <a:chOff x="3537" y="1799"/>
                        <a:chExt cx="351" cy="249"/>
                      </a:xfrm>
                    </wpg:grpSpPr>
                    <wps:wsp>
                      <wps:cNvPr id="36" name="AutoShape 27"/>
                      <wps:cNvCnPr>
                        <a:cxnSpLocks noChangeShapeType="1"/>
                      </wps:cNvCnPr>
                      <wps:spPr bwMode="auto">
                        <a:xfrm>
                          <a:off x="3537" y="1948"/>
                          <a:ext cx="170" cy="0"/>
                        </a:xfrm>
                        <a:prstGeom prst="straightConnector1">
                          <a:avLst/>
                        </a:prstGeom>
                        <a:noFill/>
                        <a:ln w="38100">
                          <a:solidFill>
                            <a:srgbClr val="003D68"/>
                          </a:solidFill>
                          <a:round/>
                          <a:headEnd/>
                          <a:tailEnd/>
                        </a:ln>
                        <a:extLst>
                          <a:ext uri="{909E8E84-426E-40DD-AFC4-6F175D3DCCD1}">
                            <a14:hiddenFill xmlns:a14="http://schemas.microsoft.com/office/drawing/2010/main">
                              <a:noFill/>
                            </a14:hiddenFill>
                          </a:ext>
                        </a:extLst>
                      </wps:spPr>
                      <wps:bodyPr/>
                    </wps:wsp>
                    <wps:wsp>
                      <wps:cNvPr id="37" name="AutoShape 28"/>
                      <wps:cNvSpPr>
                        <a:spLocks noChangeArrowheads="1"/>
                      </wps:cNvSpPr>
                      <wps:spPr bwMode="auto">
                        <a:xfrm>
                          <a:off x="3600" y="1799"/>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6A8F2" id="Gruppieren 35" o:spid="_x0000_s1026" style="position:absolute;margin-left:427.35pt;margin-top:136.6pt;width:17.55pt;height:12.35pt;z-index:251669504;mso-position-horizontal-relative:page;mso-position-vertical-relative:page" coordorigin="3537,1799" coordsize="35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">
              <v:shape id="AutoShape 27" o:spid="_x0000_s1027" type="#_x0000_t32" style="position:absolute;left:3537;top:1948;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RtAMMAAADbAAAADwAAAGRycy9kb3ducmV2LnhtbESPT4vCMBTE7wt+h/AEL4umq6xINYoU&#10;xB704P/ro3m2xealNFmt394ICx6HmfkNM1u0phJ3alxpWcHPIAJBnFldcq7geFj1JyCcR9ZYWSYF&#10;T3KwmHe+Zhhr++Ad3fc+FwHCLkYFhfd1LKXLCjLoBrYmDt7VNgZ9kE0udYOPADeVHEbRWBosOSwU&#10;WFNSUHbb/xkF3+skfU5cut7uzpffkz9Um2S4UqrXbZdTEJ5a/wn/t1OtYDSG95fwA+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EbQDDAAAA2wAAAA8AAAAAAAAAAAAA&#10;AAAAoQIAAGRycy9kb3ducmV2LnhtbFBLBQYAAAAABAAEAPkAAACRAwAAAAA=&#10;" strokecolor="#003d68" strokeweight="3pt"/>
              <v:shape id="AutoShape 28" o:spid="_x0000_s1028" type="#_x0000_t5" style="position:absolute;left:3600;top:1799;width:28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x4cMA&#10;AADbAAAADwAAAGRycy9kb3ducmV2LnhtbESPQWvCQBSE7wX/w/KE3urGCkZjNiIFQWgPrRXPz+wz&#10;CWbfxt1VU3+9Wyj0OMzMN0y+7E0rruR8Y1nBeJSAIC6tbrhSsPtev8xA+ICssbVMCn7Iw7IYPOWY&#10;aXvjL7puQyUihH2GCuoQukxKX9Zk0I9sRxy9o3UGQ5SuktrhLcJNK1+TZCoNNhwXauzorabytL0Y&#10;BS4c5837zqZnfaC7pI/PdH9fKfU87FcLEIH68B/+a2+0gkkKv1/iD5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6x4cMAAADbAAAADwAAAAAAAAAAAAAAAACYAgAAZHJzL2Rv&#10;d25yZXYueG1sUEsFBgAAAAAEAAQA9QAAAIgDAAAAAA==&#10;" adj="8100" stroked="f"/>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ge">
                <wp:posOffset>1759585</wp:posOffset>
              </wp:positionV>
              <wp:extent cx="222885" cy="156845"/>
              <wp:effectExtent l="0" t="0" r="5715" b="0"/>
              <wp:wrapNone/>
              <wp:docPr id="30" name="Gruppieren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156845"/>
                        <a:chOff x="3537" y="1799"/>
                        <a:chExt cx="351" cy="249"/>
                      </a:xfrm>
                    </wpg:grpSpPr>
                    <wps:wsp>
                      <wps:cNvPr id="31" name="AutoShape 27"/>
                      <wps:cNvCnPr>
                        <a:cxnSpLocks noChangeShapeType="1"/>
                      </wps:cNvCnPr>
                      <wps:spPr bwMode="auto">
                        <a:xfrm>
                          <a:off x="3537" y="1948"/>
                          <a:ext cx="170" cy="0"/>
                        </a:xfrm>
                        <a:prstGeom prst="straightConnector1">
                          <a:avLst/>
                        </a:prstGeom>
                        <a:noFill/>
                        <a:ln w="38100">
                          <a:solidFill>
                            <a:srgbClr val="003D68"/>
                          </a:solidFill>
                          <a:round/>
                          <a:headEnd/>
                          <a:tailEnd/>
                        </a:ln>
                        <a:extLst>
                          <a:ext uri="{909E8E84-426E-40DD-AFC4-6F175D3DCCD1}">
                            <a14:hiddenFill xmlns:a14="http://schemas.microsoft.com/office/drawing/2010/main">
                              <a:noFill/>
                            </a14:hiddenFill>
                          </a:ext>
                        </a:extLst>
                      </wps:spPr>
                      <wps:bodyPr/>
                    </wps:wsp>
                    <wps:wsp>
                      <wps:cNvPr id="32" name="AutoShape 28"/>
                      <wps:cNvSpPr>
                        <a:spLocks noChangeArrowheads="1"/>
                      </wps:cNvSpPr>
                      <wps:spPr bwMode="auto">
                        <a:xfrm>
                          <a:off x="3600" y="1799"/>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DACB5" id="Gruppieren 30" o:spid="_x0000_s1026" style="position:absolute;margin-left:0;margin-top:138.55pt;width:17.55pt;height:12.35pt;z-index:251664384;mso-position-vertical-relative:page" coordorigin="3537,1799" coordsize="35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">
              <v:shape id="AutoShape 27" o:spid="_x0000_s1027" type="#_x0000_t32" style="position:absolute;left:3537;top:1948;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1dMUAAADbAAAADwAAAGRycy9kb3ducmV2LnhtbESPQWvCQBSE70L/w/IKvYhuorSE6Col&#10;EMyhHtRWr4/saxKafRuy2xj/vSsUehxm5htmvR1NKwbqXWNZQTyPQBCXVjdcKfg85bMEhPPIGlvL&#10;pOBGDrabp8kaU22vfKDh6CsRIOxSVFB736VSurImg25uO+LgfdveoA+yr6Tu8RrgppWLKHqTBhsO&#10;CzV2lNVU/hx/jYLpLituiSt2+8P58vrlT+1HtsiVenke31cgPI3+P/zXLrSCZQyPL+EH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31dMUAAADbAAAADwAAAAAAAAAA&#10;AAAAAAChAgAAZHJzL2Rvd25yZXYueG1sUEsFBgAAAAAEAAQA+QAAAJMDAAAAAA==&#10;" strokecolor="#003d68" strokeweight="3pt"/>
              <v:shape id="AutoShape 28" o:spid="_x0000_s1028" type="#_x0000_t5" style="position:absolute;left:3600;top:1799;width:28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SecQA&#10;AADbAAAADwAAAGRycy9kb3ducmV2LnhtbESPT2vCQBTE74V+h+UVvNVNI/gnukooFAR7aFU8P7PP&#10;JDT7Nt3dJqmf3i0UPA4z8xtmtRlMIzpyvras4GWcgCAurK65VHA8vD3PQfiArLGxTAp+ycNm/fiw&#10;wkzbnj+p24dSRAj7DBVUIbSZlL6oyKAf25Y4ehfrDIYoXSm1wz7CTSPTJJlKgzXHhQpbeq2o+Nr/&#10;GAUuXBb17mhn3/pMV0nvH7PTNVdq9DTkSxCBhnAP/7e3WsEkhb8v8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pEnnEAAAA2wAAAA8AAAAAAAAAAAAAAAAAmAIAAGRycy9k&#10;b3ducmV2LnhtbFBLBQYAAAAABAAEAPUAAACJAwAAAAA=&#10;" adj="8100" stroked="f"/>
              <w10:wrap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14E0"/>
    <w:multiLevelType w:val="multilevel"/>
    <w:tmpl w:val="02F6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834DD"/>
    <w:multiLevelType w:val="hybridMultilevel"/>
    <w:tmpl w:val="79CC10C4"/>
    <w:lvl w:ilvl="0" w:tplc="6AF4A602">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8601E3"/>
    <w:multiLevelType w:val="multilevel"/>
    <w:tmpl w:val="402C4E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7E418F"/>
    <w:multiLevelType w:val="hybridMultilevel"/>
    <w:tmpl w:val="090674DE"/>
    <w:lvl w:ilvl="0" w:tplc="86B8B5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D0B2E"/>
    <w:multiLevelType w:val="hybridMultilevel"/>
    <w:tmpl w:val="E2D81B38"/>
    <w:lvl w:ilvl="0" w:tplc="F4307D7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09385B"/>
    <w:multiLevelType w:val="hybridMultilevel"/>
    <w:tmpl w:val="D9121978"/>
    <w:lvl w:ilvl="0" w:tplc="D17E5D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274E88"/>
    <w:multiLevelType w:val="multilevel"/>
    <w:tmpl w:val="1FBE3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CC7B82"/>
    <w:multiLevelType w:val="multilevel"/>
    <w:tmpl w:val="124A0010"/>
    <w:lvl w:ilvl="0">
      <w:start w:val="1"/>
      <w:numFmt w:val="bullet"/>
      <w:lvlText w:val=""/>
      <w:lvlJc w:val="left"/>
      <w:pPr>
        <w:tabs>
          <w:tab w:val="num" w:pos="425"/>
        </w:tabs>
        <w:ind w:left="425" w:hanging="425"/>
      </w:pPr>
      <w:rPr>
        <w:rFonts w:ascii="Symbol" w:hAnsi="Symbol" w:hint="default"/>
        <w:b/>
        <w:i w:val="0"/>
        <w:sz w:val="24"/>
      </w:rPr>
    </w:lvl>
    <w:lvl w:ilvl="1">
      <w:start w:val="1"/>
      <w:numFmt w:val="decimal"/>
      <w:lvlText w:val="%1.%2"/>
      <w:lvlJc w:val="left"/>
      <w:pPr>
        <w:tabs>
          <w:tab w:val="num" w:pos="709"/>
        </w:tabs>
        <w:ind w:left="709" w:hanging="709"/>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color w:val="auto"/>
        <w:sz w:val="22"/>
        <w:u w:val="none"/>
      </w:rPr>
    </w:lvl>
    <w:lvl w:ilvl="3">
      <w:start w:val="1"/>
      <w:numFmt w:val="decimal"/>
      <w:lvlText w:val="%1.%2.%3.%4"/>
      <w:lvlJc w:val="left"/>
      <w:pPr>
        <w:tabs>
          <w:tab w:val="num" w:pos="992"/>
        </w:tabs>
        <w:ind w:left="992" w:hanging="992"/>
      </w:pPr>
      <w:rPr>
        <w:rFonts w:ascii="Arial" w:hAnsi="Arial" w:hint="default"/>
        <w:b/>
        <w:i w:val="0"/>
        <w:sz w:val="22"/>
      </w:rPr>
    </w:lvl>
    <w:lvl w:ilvl="4">
      <w:start w:val="1"/>
      <w:numFmt w:val="decimal"/>
      <w:lvlText w:val="%1.%2.%3.%4.%5"/>
      <w:lvlJc w:val="left"/>
      <w:pPr>
        <w:tabs>
          <w:tab w:val="num" w:pos="1134"/>
        </w:tabs>
        <w:ind w:left="1134" w:hanging="1134"/>
      </w:pPr>
      <w:rPr>
        <w:rFonts w:ascii="Arial" w:hAnsi="Arial" w:hint="default"/>
        <w:b/>
        <w:i w:val="0"/>
        <w:sz w:val="22"/>
      </w:rPr>
    </w:lvl>
    <w:lvl w:ilvl="5">
      <w:start w:val="1"/>
      <w:numFmt w:val="decimal"/>
      <w:lvlText w:val="%1.%2.%3.%4.%5.%6"/>
      <w:lvlJc w:val="left"/>
      <w:pPr>
        <w:tabs>
          <w:tab w:val="num" w:pos="1418"/>
        </w:tabs>
        <w:ind w:left="1418" w:hanging="1418"/>
      </w:pPr>
      <w:rPr>
        <w:rFonts w:ascii="Arial" w:hAnsi="Arial" w:hint="default"/>
        <w:b/>
        <w:i w:val="0"/>
        <w:sz w:val="22"/>
      </w:rPr>
    </w:lvl>
    <w:lvl w:ilvl="6">
      <w:start w:val="1"/>
      <w:numFmt w:val="decimal"/>
      <w:lvlText w:val="%1.%2.%3.%4.%5.%6.%7"/>
      <w:lvlJc w:val="left"/>
      <w:pPr>
        <w:tabs>
          <w:tab w:val="num" w:pos="1559"/>
        </w:tabs>
        <w:ind w:left="1559" w:hanging="1559"/>
      </w:pPr>
      <w:rPr>
        <w:rFonts w:ascii="Arial" w:hAnsi="Arial" w:hint="default"/>
        <w:b w:val="0"/>
        <w:i w:val="0"/>
        <w:sz w:val="22"/>
      </w:rPr>
    </w:lvl>
    <w:lvl w:ilvl="7">
      <w:start w:val="1"/>
      <w:numFmt w:val="decimal"/>
      <w:lvlText w:val="%1.%2.%3.%4.%5.%6.%7.%8"/>
      <w:lvlJc w:val="left"/>
      <w:pPr>
        <w:tabs>
          <w:tab w:val="num" w:pos="1843"/>
        </w:tabs>
        <w:ind w:left="1843" w:hanging="1843"/>
      </w:pPr>
      <w:rPr>
        <w:rFonts w:ascii="Arial" w:hAnsi="Arial" w:hint="default"/>
        <w:b w:val="0"/>
        <w:i w:val="0"/>
        <w:sz w:val="22"/>
      </w:rPr>
    </w:lvl>
    <w:lvl w:ilvl="8">
      <w:start w:val="1"/>
      <w:numFmt w:val="decimal"/>
      <w:lvlText w:val="%1.%2.%3.%4.%5.%6.%7.%8.%9"/>
      <w:lvlJc w:val="left"/>
      <w:pPr>
        <w:tabs>
          <w:tab w:val="num" w:pos="2126"/>
        </w:tabs>
        <w:ind w:left="2126" w:hanging="2126"/>
      </w:pPr>
      <w:rPr>
        <w:rFonts w:ascii="Arial" w:hAnsi="Arial" w:hint="default"/>
        <w:b w:val="0"/>
        <w:i w:val="0"/>
        <w:sz w:val="22"/>
      </w:rPr>
    </w:lvl>
  </w:abstractNum>
  <w:abstractNum w:abstractNumId="8" w15:restartNumberingAfterBreak="0">
    <w:nsid w:val="24965A04"/>
    <w:multiLevelType w:val="multilevel"/>
    <w:tmpl w:val="AA3C4010"/>
    <w:lvl w:ilvl="0">
      <w:start w:val="1"/>
      <w:numFmt w:val="decimal"/>
      <w:pStyle w:val="berschrift1"/>
      <w:lvlText w:val="%1"/>
      <w:lvlJc w:val="left"/>
      <w:pPr>
        <w:tabs>
          <w:tab w:val="num" w:pos="425"/>
        </w:tabs>
        <w:ind w:left="425" w:hanging="425"/>
      </w:pPr>
      <w:rPr>
        <w:rFonts w:ascii="Arial" w:hAnsi="Arial" w:hint="default"/>
        <w:b/>
        <w:i w:val="0"/>
        <w:sz w:val="24"/>
      </w:rPr>
    </w:lvl>
    <w:lvl w:ilvl="1">
      <w:start w:val="1"/>
      <w:numFmt w:val="decimal"/>
      <w:pStyle w:val="berschrift2"/>
      <w:lvlText w:val="%1.%2"/>
      <w:lvlJc w:val="left"/>
      <w:pPr>
        <w:tabs>
          <w:tab w:val="num" w:pos="709"/>
        </w:tabs>
        <w:ind w:left="709" w:hanging="709"/>
      </w:pPr>
      <w:rPr>
        <w:rFonts w:ascii="Arial" w:hAnsi="Arial" w:hint="default"/>
        <w:b/>
        <w:i w:val="0"/>
        <w:sz w:val="24"/>
      </w:rPr>
    </w:lvl>
    <w:lvl w:ilvl="2">
      <w:start w:val="1"/>
      <w:numFmt w:val="decimal"/>
      <w:pStyle w:val="berschrift3"/>
      <w:lvlText w:val="%1.%2.%3"/>
      <w:lvlJc w:val="left"/>
      <w:pPr>
        <w:tabs>
          <w:tab w:val="num" w:pos="851"/>
        </w:tabs>
        <w:ind w:left="851" w:hanging="851"/>
      </w:pPr>
      <w:rPr>
        <w:rFonts w:ascii="Arial" w:hAnsi="Arial" w:hint="default"/>
        <w:b/>
        <w:i w:val="0"/>
        <w:color w:val="auto"/>
        <w:sz w:val="22"/>
        <w:u w:val="none"/>
      </w:rPr>
    </w:lvl>
    <w:lvl w:ilvl="3">
      <w:start w:val="1"/>
      <w:numFmt w:val="decimal"/>
      <w:pStyle w:val="berschrift4"/>
      <w:lvlText w:val="%1.%2.%3.%4"/>
      <w:lvlJc w:val="left"/>
      <w:pPr>
        <w:tabs>
          <w:tab w:val="num" w:pos="992"/>
        </w:tabs>
        <w:ind w:left="992" w:hanging="992"/>
      </w:pPr>
      <w:rPr>
        <w:rFonts w:ascii="Arial" w:hAnsi="Arial" w:hint="default"/>
        <w:b/>
        <w:i w:val="0"/>
        <w:sz w:val="22"/>
      </w:rPr>
    </w:lvl>
    <w:lvl w:ilvl="4">
      <w:start w:val="1"/>
      <w:numFmt w:val="decimal"/>
      <w:pStyle w:val="berschrift5"/>
      <w:lvlText w:val="%1.%2.%3.%4.%5"/>
      <w:lvlJc w:val="left"/>
      <w:pPr>
        <w:tabs>
          <w:tab w:val="num" w:pos="1134"/>
        </w:tabs>
        <w:ind w:left="1134" w:hanging="1134"/>
      </w:pPr>
      <w:rPr>
        <w:rFonts w:ascii="Arial" w:hAnsi="Arial" w:hint="default"/>
        <w:b/>
        <w:i w:val="0"/>
        <w:sz w:val="22"/>
      </w:rPr>
    </w:lvl>
    <w:lvl w:ilvl="5">
      <w:start w:val="1"/>
      <w:numFmt w:val="decimal"/>
      <w:pStyle w:val="berschrift6"/>
      <w:lvlText w:val="%1.%2.%3.%4.%5.%6"/>
      <w:lvlJc w:val="left"/>
      <w:pPr>
        <w:tabs>
          <w:tab w:val="num" w:pos="1418"/>
        </w:tabs>
        <w:ind w:left="1418" w:hanging="1418"/>
      </w:pPr>
      <w:rPr>
        <w:rFonts w:ascii="Arial" w:hAnsi="Arial" w:hint="default"/>
        <w:b/>
        <w:i w:val="0"/>
        <w:sz w:val="22"/>
      </w:rPr>
    </w:lvl>
    <w:lvl w:ilvl="6">
      <w:start w:val="1"/>
      <w:numFmt w:val="decimal"/>
      <w:pStyle w:val="berschrift7"/>
      <w:lvlText w:val="%1.%2.%3.%4.%5.%6.%7"/>
      <w:lvlJc w:val="left"/>
      <w:pPr>
        <w:tabs>
          <w:tab w:val="num" w:pos="1559"/>
        </w:tabs>
        <w:ind w:left="1559" w:hanging="1559"/>
      </w:pPr>
      <w:rPr>
        <w:rFonts w:ascii="Arial" w:hAnsi="Arial" w:hint="default"/>
        <w:b w:val="0"/>
        <w:i w:val="0"/>
        <w:sz w:val="22"/>
      </w:rPr>
    </w:lvl>
    <w:lvl w:ilvl="7">
      <w:start w:val="1"/>
      <w:numFmt w:val="decimal"/>
      <w:pStyle w:val="berschrift8"/>
      <w:lvlText w:val="%1.%2.%3.%4.%5.%6.%7.%8"/>
      <w:lvlJc w:val="left"/>
      <w:pPr>
        <w:tabs>
          <w:tab w:val="num" w:pos="1843"/>
        </w:tabs>
        <w:ind w:left="1843" w:hanging="1843"/>
      </w:pPr>
      <w:rPr>
        <w:rFonts w:ascii="Arial" w:hAnsi="Arial" w:hint="default"/>
        <w:b w:val="0"/>
        <w:i w:val="0"/>
        <w:sz w:val="22"/>
      </w:rPr>
    </w:lvl>
    <w:lvl w:ilvl="8">
      <w:start w:val="1"/>
      <w:numFmt w:val="decimal"/>
      <w:pStyle w:val="berschrift9"/>
      <w:lvlText w:val="%1.%2.%3.%4.%5.%6.%7.%8.%9"/>
      <w:lvlJc w:val="left"/>
      <w:pPr>
        <w:tabs>
          <w:tab w:val="num" w:pos="2126"/>
        </w:tabs>
        <w:ind w:left="2126" w:hanging="2126"/>
      </w:pPr>
      <w:rPr>
        <w:rFonts w:ascii="Arial" w:hAnsi="Arial" w:hint="default"/>
        <w:b w:val="0"/>
        <w:i w:val="0"/>
        <w:sz w:val="22"/>
      </w:rPr>
    </w:lvl>
  </w:abstractNum>
  <w:abstractNum w:abstractNumId="9" w15:restartNumberingAfterBreak="0">
    <w:nsid w:val="2F3670D2"/>
    <w:multiLevelType w:val="hybridMultilevel"/>
    <w:tmpl w:val="BD8AD2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F47A99"/>
    <w:multiLevelType w:val="hybridMultilevel"/>
    <w:tmpl w:val="5D48011A"/>
    <w:lvl w:ilvl="0" w:tplc="9752C22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86024A"/>
    <w:multiLevelType w:val="hybridMultilevel"/>
    <w:tmpl w:val="F826729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9C3597"/>
    <w:multiLevelType w:val="hybridMultilevel"/>
    <w:tmpl w:val="405C5D12"/>
    <w:lvl w:ilvl="0" w:tplc="BC0EDF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671BE4"/>
    <w:multiLevelType w:val="multilevel"/>
    <w:tmpl w:val="76A04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8C49B8"/>
    <w:multiLevelType w:val="multilevel"/>
    <w:tmpl w:val="A20A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658E5"/>
    <w:multiLevelType w:val="hybridMultilevel"/>
    <w:tmpl w:val="1460F160"/>
    <w:lvl w:ilvl="0" w:tplc="EAF42D1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6C2605"/>
    <w:multiLevelType w:val="multilevel"/>
    <w:tmpl w:val="694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62256"/>
    <w:multiLevelType w:val="multilevel"/>
    <w:tmpl w:val="055262E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18" w15:restartNumberingAfterBreak="0">
    <w:nsid w:val="5C991B71"/>
    <w:multiLevelType w:val="multilevel"/>
    <w:tmpl w:val="D1EE2E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4207757"/>
    <w:multiLevelType w:val="hybridMultilevel"/>
    <w:tmpl w:val="496C3132"/>
    <w:lvl w:ilvl="0" w:tplc="AD9258A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9FA6CE6"/>
    <w:multiLevelType w:val="multilevel"/>
    <w:tmpl w:val="EEB2E002"/>
    <w:lvl w:ilvl="0">
      <w:start w:val="1"/>
      <w:numFmt w:val="decimal"/>
      <w:lvlText w:val="%1."/>
      <w:lvlJc w:val="left"/>
      <w:pPr>
        <w:tabs>
          <w:tab w:val="num" w:pos="425"/>
        </w:tabs>
        <w:ind w:left="425" w:hanging="425"/>
      </w:pPr>
      <w:rPr>
        <w:rFonts w:hint="default"/>
        <w:b/>
        <w:i w:val="0"/>
        <w:sz w:val="24"/>
      </w:rPr>
    </w:lvl>
    <w:lvl w:ilvl="1">
      <w:start w:val="1"/>
      <w:numFmt w:val="decimal"/>
      <w:lvlText w:val="%1.%2"/>
      <w:lvlJc w:val="left"/>
      <w:pPr>
        <w:tabs>
          <w:tab w:val="num" w:pos="709"/>
        </w:tabs>
        <w:ind w:left="709" w:hanging="709"/>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color w:val="auto"/>
        <w:sz w:val="22"/>
        <w:u w:val="none"/>
      </w:rPr>
    </w:lvl>
    <w:lvl w:ilvl="3">
      <w:start w:val="1"/>
      <w:numFmt w:val="decimal"/>
      <w:lvlText w:val="%1.%2.%3.%4"/>
      <w:lvlJc w:val="left"/>
      <w:pPr>
        <w:tabs>
          <w:tab w:val="num" w:pos="992"/>
        </w:tabs>
        <w:ind w:left="992" w:hanging="992"/>
      </w:pPr>
      <w:rPr>
        <w:rFonts w:ascii="Arial" w:hAnsi="Arial" w:hint="default"/>
        <w:b/>
        <w:i w:val="0"/>
        <w:sz w:val="22"/>
      </w:rPr>
    </w:lvl>
    <w:lvl w:ilvl="4">
      <w:start w:val="1"/>
      <w:numFmt w:val="decimal"/>
      <w:lvlText w:val="%1.%2.%3.%4.%5"/>
      <w:lvlJc w:val="left"/>
      <w:pPr>
        <w:tabs>
          <w:tab w:val="num" w:pos="1134"/>
        </w:tabs>
        <w:ind w:left="1134" w:hanging="1134"/>
      </w:pPr>
      <w:rPr>
        <w:rFonts w:ascii="Arial" w:hAnsi="Arial" w:hint="default"/>
        <w:b/>
        <w:i w:val="0"/>
        <w:sz w:val="22"/>
      </w:rPr>
    </w:lvl>
    <w:lvl w:ilvl="5">
      <w:start w:val="1"/>
      <w:numFmt w:val="decimal"/>
      <w:lvlText w:val="%1.%2.%3.%4.%5.%6"/>
      <w:lvlJc w:val="left"/>
      <w:pPr>
        <w:tabs>
          <w:tab w:val="num" w:pos="1418"/>
        </w:tabs>
        <w:ind w:left="1418" w:hanging="1418"/>
      </w:pPr>
      <w:rPr>
        <w:rFonts w:ascii="Arial" w:hAnsi="Arial" w:hint="default"/>
        <w:b/>
        <w:i w:val="0"/>
        <w:sz w:val="22"/>
      </w:rPr>
    </w:lvl>
    <w:lvl w:ilvl="6">
      <w:start w:val="1"/>
      <w:numFmt w:val="decimal"/>
      <w:lvlText w:val="%1.%2.%3.%4.%5.%6.%7"/>
      <w:lvlJc w:val="left"/>
      <w:pPr>
        <w:tabs>
          <w:tab w:val="num" w:pos="1559"/>
        </w:tabs>
        <w:ind w:left="1559" w:hanging="1559"/>
      </w:pPr>
      <w:rPr>
        <w:rFonts w:ascii="Arial" w:hAnsi="Arial" w:hint="default"/>
        <w:b w:val="0"/>
        <w:i w:val="0"/>
        <w:sz w:val="22"/>
      </w:rPr>
    </w:lvl>
    <w:lvl w:ilvl="7">
      <w:start w:val="1"/>
      <w:numFmt w:val="decimal"/>
      <w:lvlText w:val="%1.%2.%3.%4.%5.%6.%7.%8"/>
      <w:lvlJc w:val="left"/>
      <w:pPr>
        <w:tabs>
          <w:tab w:val="num" w:pos="1843"/>
        </w:tabs>
        <w:ind w:left="1843" w:hanging="1843"/>
      </w:pPr>
      <w:rPr>
        <w:rFonts w:ascii="Arial" w:hAnsi="Arial" w:hint="default"/>
        <w:b w:val="0"/>
        <w:i w:val="0"/>
        <w:sz w:val="22"/>
      </w:rPr>
    </w:lvl>
    <w:lvl w:ilvl="8">
      <w:start w:val="1"/>
      <w:numFmt w:val="decimal"/>
      <w:lvlText w:val="%1.%2.%3.%4.%5.%6.%7.%8.%9"/>
      <w:lvlJc w:val="left"/>
      <w:pPr>
        <w:tabs>
          <w:tab w:val="num" w:pos="2126"/>
        </w:tabs>
        <w:ind w:left="2126" w:hanging="2126"/>
      </w:pPr>
      <w:rPr>
        <w:rFonts w:ascii="Arial" w:hAnsi="Arial" w:hint="default"/>
        <w:b w:val="0"/>
        <w:i w:val="0"/>
        <w:sz w:val="22"/>
      </w:rPr>
    </w:lvl>
  </w:abstractNum>
  <w:abstractNum w:abstractNumId="21" w15:restartNumberingAfterBreak="0">
    <w:nsid w:val="710062A8"/>
    <w:multiLevelType w:val="hybridMultilevel"/>
    <w:tmpl w:val="31A633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961754"/>
    <w:multiLevelType w:val="hybridMultilevel"/>
    <w:tmpl w:val="7652971C"/>
    <w:lvl w:ilvl="0" w:tplc="95D6DA4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9"/>
  </w:num>
  <w:num w:numId="11">
    <w:abstractNumId w:val="11"/>
  </w:num>
  <w:num w:numId="12">
    <w:abstractNumId w:val="22"/>
  </w:num>
  <w:num w:numId="13">
    <w:abstractNumId w:val="3"/>
  </w:num>
  <w:num w:numId="14">
    <w:abstractNumId w:val="4"/>
  </w:num>
  <w:num w:numId="15">
    <w:abstractNumId w:val="15"/>
  </w:num>
  <w:num w:numId="16">
    <w:abstractNumId w:val="5"/>
  </w:num>
  <w:num w:numId="17">
    <w:abstractNumId w:val="10"/>
  </w:num>
  <w:num w:numId="18">
    <w:abstractNumId w:val="7"/>
  </w:num>
  <w:num w:numId="19">
    <w:abstractNumId w:val="20"/>
  </w:num>
  <w:num w:numId="20">
    <w:abstractNumId w:val="21"/>
  </w:num>
  <w:num w:numId="21">
    <w:abstractNumId w:val="12"/>
  </w:num>
  <w:num w:numId="22">
    <w:abstractNumId w:val="13"/>
  </w:num>
  <w:num w:numId="23">
    <w:abstractNumId w:val="16"/>
  </w:num>
  <w:num w:numId="24">
    <w:abstractNumId w:val="0"/>
  </w:num>
  <w:num w:numId="25">
    <w:abstractNumId w:val="14"/>
  </w:num>
  <w:num w:numId="26">
    <w:abstractNumId w:val="6"/>
  </w:num>
  <w:num w:numId="27">
    <w:abstractNumId w:val="2"/>
  </w:num>
  <w:num w:numId="28">
    <w:abstractNumId w:val="18"/>
  </w:num>
  <w:num w:numId="29">
    <w:abstractNumId w:val="9"/>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AB"/>
    <w:rsid w:val="00002F83"/>
    <w:rsid w:val="00012E54"/>
    <w:rsid w:val="000155E4"/>
    <w:rsid w:val="00015D81"/>
    <w:rsid w:val="000659A4"/>
    <w:rsid w:val="0006648C"/>
    <w:rsid w:val="0007359E"/>
    <w:rsid w:val="000837DA"/>
    <w:rsid w:val="00096538"/>
    <w:rsid w:val="000A026F"/>
    <w:rsid w:val="000A05C9"/>
    <w:rsid w:val="000B1A9E"/>
    <w:rsid w:val="000C0D6B"/>
    <w:rsid w:val="000D25E3"/>
    <w:rsid w:val="000D2D26"/>
    <w:rsid w:val="000D3223"/>
    <w:rsid w:val="000E2220"/>
    <w:rsid w:val="000E265A"/>
    <w:rsid w:val="000E4630"/>
    <w:rsid w:val="000E64EB"/>
    <w:rsid w:val="000F3F58"/>
    <w:rsid w:val="000F475F"/>
    <w:rsid w:val="000F50B2"/>
    <w:rsid w:val="00100073"/>
    <w:rsid w:val="00104AF8"/>
    <w:rsid w:val="00112733"/>
    <w:rsid w:val="001305F7"/>
    <w:rsid w:val="00136AF6"/>
    <w:rsid w:val="00152033"/>
    <w:rsid w:val="001945BE"/>
    <w:rsid w:val="00195AF9"/>
    <w:rsid w:val="001A75A7"/>
    <w:rsid w:val="001B11FD"/>
    <w:rsid w:val="001B3FB4"/>
    <w:rsid w:val="001B4824"/>
    <w:rsid w:val="001C1CF0"/>
    <w:rsid w:val="001C2614"/>
    <w:rsid w:val="001C33AC"/>
    <w:rsid w:val="001D4554"/>
    <w:rsid w:val="001D758B"/>
    <w:rsid w:val="001E04EA"/>
    <w:rsid w:val="001E1928"/>
    <w:rsid w:val="001F1153"/>
    <w:rsid w:val="001F32AA"/>
    <w:rsid w:val="001F46EB"/>
    <w:rsid w:val="00217E3F"/>
    <w:rsid w:val="002440A6"/>
    <w:rsid w:val="00246197"/>
    <w:rsid w:val="002500C9"/>
    <w:rsid w:val="00254B90"/>
    <w:rsid w:val="00263186"/>
    <w:rsid w:val="00266A6F"/>
    <w:rsid w:val="00275A57"/>
    <w:rsid w:val="0028103C"/>
    <w:rsid w:val="0028197F"/>
    <w:rsid w:val="00294279"/>
    <w:rsid w:val="002A0A63"/>
    <w:rsid w:val="002B6DAA"/>
    <w:rsid w:val="002D1E7D"/>
    <w:rsid w:val="002D246B"/>
    <w:rsid w:val="002D3D4E"/>
    <w:rsid w:val="002E4BD3"/>
    <w:rsid w:val="002F0DA3"/>
    <w:rsid w:val="002F43D5"/>
    <w:rsid w:val="002F5541"/>
    <w:rsid w:val="00301C08"/>
    <w:rsid w:val="003026B4"/>
    <w:rsid w:val="00304155"/>
    <w:rsid w:val="003458B6"/>
    <w:rsid w:val="00351621"/>
    <w:rsid w:val="00352D04"/>
    <w:rsid w:val="00354B58"/>
    <w:rsid w:val="00355C7E"/>
    <w:rsid w:val="00356A49"/>
    <w:rsid w:val="00357396"/>
    <w:rsid w:val="003619E6"/>
    <w:rsid w:val="003757C7"/>
    <w:rsid w:val="00376C0A"/>
    <w:rsid w:val="00395B08"/>
    <w:rsid w:val="003A1355"/>
    <w:rsid w:val="003B0462"/>
    <w:rsid w:val="003B65DA"/>
    <w:rsid w:val="003C527A"/>
    <w:rsid w:val="003D0673"/>
    <w:rsid w:val="003E632A"/>
    <w:rsid w:val="003F6A6C"/>
    <w:rsid w:val="0041533F"/>
    <w:rsid w:val="004158B5"/>
    <w:rsid w:val="00416E52"/>
    <w:rsid w:val="00422FB3"/>
    <w:rsid w:val="0042373C"/>
    <w:rsid w:val="00437972"/>
    <w:rsid w:val="00437AEC"/>
    <w:rsid w:val="00450BE6"/>
    <w:rsid w:val="004538A6"/>
    <w:rsid w:val="00454EAF"/>
    <w:rsid w:val="0045749E"/>
    <w:rsid w:val="00464A6C"/>
    <w:rsid w:val="00474B7A"/>
    <w:rsid w:val="004807B1"/>
    <w:rsid w:val="004844EA"/>
    <w:rsid w:val="00487DEA"/>
    <w:rsid w:val="00490C0D"/>
    <w:rsid w:val="004A14BE"/>
    <w:rsid w:val="004A26CA"/>
    <w:rsid w:val="004A5606"/>
    <w:rsid w:val="004B7C23"/>
    <w:rsid w:val="004C3494"/>
    <w:rsid w:val="004E025B"/>
    <w:rsid w:val="004E67EE"/>
    <w:rsid w:val="004F0618"/>
    <w:rsid w:val="004F3803"/>
    <w:rsid w:val="00516DB6"/>
    <w:rsid w:val="00541F25"/>
    <w:rsid w:val="00543050"/>
    <w:rsid w:val="0054497F"/>
    <w:rsid w:val="005451AB"/>
    <w:rsid w:val="005461EA"/>
    <w:rsid w:val="00557B17"/>
    <w:rsid w:val="005A0777"/>
    <w:rsid w:val="005C64FC"/>
    <w:rsid w:val="005E35AC"/>
    <w:rsid w:val="005E7091"/>
    <w:rsid w:val="00611B27"/>
    <w:rsid w:val="00614760"/>
    <w:rsid w:val="00620F8E"/>
    <w:rsid w:val="00621023"/>
    <w:rsid w:val="00622EEB"/>
    <w:rsid w:val="00632665"/>
    <w:rsid w:val="006342D5"/>
    <w:rsid w:val="0064612A"/>
    <w:rsid w:val="006602CF"/>
    <w:rsid w:val="00684528"/>
    <w:rsid w:val="00686A27"/>
    <w:rsid w:val="00687D56"/>
    <w:rsid w:val="00691EDC"/>
    <w:rsid w:val="00695ADB"/>
    <w:rsid w:val="006A40BC"/>
    <w:rsid w:val="006A4F4F"/>
    <w:rsid w:val="006B73BB"/>
    <w:rsid w:val="006C07A0"/>
    <w:rsid w:val="006C4BA3"/>
    <w:rsid w:val="006E747A"/>
    <w:rsid w:val="006F342D"/>
    <w:rsid w:val="006F7545"/>
    <w:rsid w:val="00730515"/>
    <w:rsid w:val="007329B7"/>
    <w:rsid w:val="0074004B"/>
    <w:rsid w:val="007419D3"/>
    <w:rsid w:val="00753518"/>
    <w:rsid w:val="00764720"/>
    <w:rsid w:val="00775682"/>
    <w:rsid w:val="007848BC"/>
    <w:rsid w:val="00787DD2"/>
    <w:rsid w:val="007A1236"/>
    <w:rsid w:val="007D0774"/>
    <w:rsid w:val="007D1240"/>
    <w:rsid w:val="007D79E7"/>
    <w:rsid w:val="008050DA"/>
    <w:rsid w:val="00812C5A"/>
    <w:rsid w:val="00814B6B"/>
    <w:rsid w:val="00821740"/>
    <w:rsid w:val="00826190"/>
    <w:rsid w:val="008430F3"/>
    <w:rsid w:val="00873FB8"/>
    <w:rsid w:val="0087605B"/>
    <w:rsid w:val="008802FA"/>
    <w:rsid w:val="00890F90"/>
    <w:rsid w:val="008A2D6A"/>
    <w:rsid w:val="008B576B"/>
    <w:rsid w:val="008C646D"/>
    <w:rsid w:val="008D3EC8"/>
    <w:rsid w:val="008D4590"/>
    <w:rsid w:val="008F6CDE"/>
    <w:rsid w:val="00906991"/>
    <w:rsid w:val="00907FF7"/>
    <w:rsid w:val="00925478"/>
    <w:rsid w:val="009524AB"/>
    <w:rsid w:val="009539C6"/>
    <w:rsid w:val="00954D7D"/>
    <w:rsid w:val="00956089"/>
    <w:rsid w:val="009A3420"/>
    <w:rsid w:val="009B019B"/>
    <w:rsid w:val="009B23F1"/>
    <w:rsid w:val="009B46B6"/>
    <w:rsid w:val="009B4727"/>
    <w:rsid w:val="009B53D8"/>
    <w:rsid w:val="009C31B1"/>
    <w:rsid w:val="009D3F34"/>
    <w:rsid w:val="009D75BA"/>
    <w:rsid w:val="009F4BE1"/>
    <w:rsid w:val="00A0069C"/>
    <w:rsid w:val="00A219C2"/>
    <w:rsid w:val="00A27464"/>
    <w:rsid w:val="00A34499"/>
    <w:rsid w:val="00A5094F"/>
    <w:rsid w:val="00A50C4A"/>
    <w:rsid w:val="00A52097"/>
    <w:rsid w:val="00A6111C"/>
    <w:rsid w:val="00A77777"/>
    <w:rsid w:val="00A9796C"/>
    <w:rsid w:val="00A97D32"/>
    <w:rsid w:val="00AC1E23"/>
    <w:rsid w:val="00AC41E6"/>
    <w:rsid w:val="00AD4709"/>
    <w:rsid w:val="00AF2F2D"/>
    <w:rsid w:val="00B272FB"/>
    <w:rsid w:val="00B3475C"/>
    <w:rsid w:val="00B4090B"/>
    <w:rsid w:val="00B51B6A"/>
    <w:rsid w:val="00B54382"/>
    <w:rsid w:val="00B54389"/>
    <w:rsid w:val="00B54FBC"/>
    <w:rsid w:val="00B625E6"/>
    <w:rsid w:val="00B70CC2"/>
    <w:rsid w:val="00B73832"/>
    <w:rsid w:val="00B81437"/>
    <w:rsid w:val="00BA18DF"/>
    <w:rsid w:val="00BB15C8"/>
    <w:rsid w:val="00BB4926"/>
    <w:rsid w:val="00BB70D8"/>
    <w:rsid w:val="00BD3D97"/>
    <w:rsid w:val="00BE495E"/>
    <w:rsid w:val="00BF3F5C"/>
    <w:rsid w:val="00BF4B00"/>
    <w:rsid w:val="00C15191"/>
    <w:rsid w:val="00C2147F"/>
    <w:rsid w:val="00C301C3"/>
    <w:rsid w:val="00C3544C"/>
    <w:rsid w:val="00C46501"/>
    <w:rsid w:val="00C51D3F"/>
    <w:rsid w:val="00C56C20"/>
    <w:rsid w:val="00C806BE"/>
    <w:rsid w:val="00CA3D54"/>
    <w:rsid w:val="00CC2466"/>
    <w:rsid w:val="00CC7048"/>
    <w:rsid w:val="00CD192B"/>
    <w:rsid w:val="00CD6A55"/>
    <w:rsid w:val="00CD77C9"/>
    <w:rsid w:val="00CF4170"/>
    <w:rsid w:val="00D12BBF"/>
    <w:rsid w:val="00D26FE9"/>
    <w:rsid w:val="00D27928"/>
    <w:rsid w:val="00D329A5"/>
    <w:rsid w:val="00D34559"/>
    <w:rsid w:val="00D43611"/>
    <w:rsid w:val="00D44973"/>
    <w:rsid w:val="00D4674A"/>
    <w:rsid w:val="00D71146"/>
    <w:rsid w:val="00D80C04"/>
    <w:rsid w:val="00D87B3B"/>
    <w:rsid w:val="00D90D87"/>
    <w:rsid w:val="00D94906"/>
    <w:rsid w:val="00DA1BC3"/>
    <w:rsid w:val="00DA4052"/>
    <w:rsid w:val="00DB1E8B"/>
    <w:rsid w:val="00DC2101"/>
    <w:rsid w:val="00DC26FA"/>
    <w:rsid w:val="00DD01CB"/>
    <w:rsid w:val="00DD3C46"/>
    <w:rsid w:val="00DD491F"/>
    <w:rsid w:val="00DF4E0C"/>
    <w:rsid w:val="00E108C3"/>
    <w:rsid w:val="00E21AA6"/>
    <w:rsid w:val="00E30E99"/>
    <w:rsid w:val="00E45F43"/>
    <w:rsid w:val="00E57C10"/>
    <w:rsid w:val="00E64132"/>
    <w:rsid w:val="00E64794"/>
    <w:rsid w:val="00E94E9D"/>
    <w:rsid w:val="00EA0D5A"/>
    <w:rsid w:val="00EA1FE5"/>
    <w:rsid w:val="00EA2BAD"/>
    <w:rsid w:val="00ED00EF"/>
    <w:rsid w:val="00ED5261"/>
    <w:rsid w:val="00ED66FD"/>
    <w:rsid w:val="00EF03AF"/>
    <w:rsid w:val="00F04B3D"/>
    <w:rsid w:val="00F35E67"/>
    <w:rsid w:val="00F42E33"/>
    <w:rsid w:val="00F447E6"/>
    <w:rsid w:val="00F63737"/>
    <w:rsid w:val="00F650AE"/>
    <w:rsid w:val="00F71A6C"/>
    <w:rsid w:val="00F86639"/>
    <w:rsid w:val="00FB721A"/>
    <w:rsid w:val="00FC6D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0449AAA-7278-46DE-BB0E-D3D64C2A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2E33"/>
    <w:rPr>
      <w:rFonts w:ascii="Arial" w:hAnsi="Arial"/>
      <w:sz w:val="22"/>
      <w:szCs w:val="24"/>
      <w:lang w:eastAsia="de-DE"/>
    </w:rPr>
  </w:style>
  <w:style w:type="paragraph" w:styleId="berschrift1">
    <w:name w:val="heading 1"/>
    <w:basedOn w:val="Standard"/>
    <w:next w:val="Standard"/>
    <w:qFormat/>
    <w:rsid w:val="000E64EB"/>
    <w:pPr>
      <w:keepNext/>
      <w:numPr>
        <w:numId w:val="1"/>
      </w:numPr>
      <w:spacing w:before="120" w:after="120"/>
      <w:outlineLvl w:val="0"/>
    </w:pPr>
    <w:rPr>
      <w:rFonts w:cs="Arial"/>
      <w:b/>
      <w:bCs/>
      <w:kern w:val="32"/>
      <w:sz w:val="24"/>
      <w:szCs w:val="32"/>
    </w:rPr>
  </w:style>
  <w:style w:type="paragraph" w:styleId="berschrift2">
    <w:name w:val="heading 2"/>
    <w:basedOn w:val="Standard"/>
    <w:next w:val="Standard"/>
    <w:uiPriority w:val="9"/>
    <w:qFormat/>
    <w:rsid w:val="000E64EB"/>
    <w:pPr>
      <w:keepNext/>
      <w:numPr>
        <w:ilvl w:val="1"/>
        <w:numId w:val="1"/>
      </w:numPr>
      <w:spacing w:before="120" w:after="120"/>
      <w:outlineLvl w:val="1"/>
    </w:pPr>
    <w:rPr>
      <w:rFonts w:cs="Arial"/>
      <w:b/>
      <w:sz w:val="24"/>
    </w:rPr>
  </w:style>
  <w:style w:type="paragraph" w:styleId="berschrift3">
    <w:name w:val="heading 3"/>
    <w:basedOn w:val="Standard"/>
    <w:next w:val="Standard"/>
    <w:link w:val="berschrift3Zchn"/>
    <w:uiPriority w:val="9"/>
    <w:qFormat/>
    <w:rsid w:val="000E64EB"/>
    <w:pPr>
      <w:keepNext/>
      <w:numPr>
        <w:ilvl w:val="2"/>
        <w:numId w:val="1"/>
      </w:numPr>
      <w:spacing w:before="60" w:after="60"/>
      <w:outlineLvl w:val="2"/>
    </w:pPr>
    <w:rPr>
      <w:rFonts w:cs="Arial"/>
      <w:b/>
    </w:rPr>
  </w:style>
  <w:style w:type="paragraph" w:styleId="berschrift4">
    <w:name w:val="heading 4"/>
    <w:basedOn w:val="Standard"/>
    <w:next w:val="Standard"/>
    <w:qFormat/>
    <w:rsid w:val="000E64EB"/>
    <w:pPr>
      <w:keepNext/>
      <w:numPr>
        <w:ilvl w:val="3"/>
        <w:numId w:val="1"/>
      </w:numPr>
      <w:spacing w:before="60" w:after="60"/>
      <w:outlineLvl w:val="3"/>
    </w:pPr>
    <w:rPr>
      <w:b/>
      <w:bCs/>
      <w:szCs w:val="28"/>
    </w:rPr>
  </w:style>
  <w:style w:type="paragraph" w:styleId="berschrift5">
    <w:name w:val="heading 5"/>
    <w:basedOn w:val="Standard"/>
    <w:next w:val="Standard"/>
    <w:qFormat/>
    <w:rsid w:val="000E64EB"/>
    <w:pPr>
      <w:numPr>
        <w:ilvl w:val="4"/>
        <w:numId w:val="1"/>
      </w:numPr>
      <w:spacing w:before="60" w:after="60"/>
      <w:outlineLvl w:val="4"/>
    </w:pPr>
    <w:rPr>
      <w:b/>
      <w:bCs/>
      <w:iCs/>
      <w:szCs w:val="26"/>
    </w:rPr>
  </w:style>
  <w:style w:type="paragraph" w:styleId="berschrift6">
    <w:name w:val="heading 6"/>
    <w:basedOn w:val="Standard"/>
    <w:next w:val="Standard"/>
    <w:qFormat/>
    <w:rsid w:val="000E64EB"/>
    <w:pPr>
      <w:numPr>
        <w:ilvl w:val="5"/>
        <w:numId w:val="1"/>
      </w:numPr>
      <w:spacing w:before="60" w:after="60"/>
      <w:outlineLvl w:val="5"/>
    </w:pPr>
    <w:rPr>
      <w:b/>
      <w:bCs/>
      <w:szCs w:val="22"/>
    </w:rPr>
  </w:style>
  <w:style w:type="paragraph" w:styleId="berschrift7">
    <w:name w:val="heading 7"/>
    <w:basedOn w:val="Standard"/>
    <w:next w:val="Standard"/>
    <w:qFormat/>
    <w:rsid w:val="000E64EB"/>
    <w:pPr>
      <w:numPr>
        <w:ilvl w:val="6"/>
        <w:numId w:val="1"/>
      </w:numPr>
      <w:spacing w:before="60" w:after="60"/>
      <w:outlineLvl w:val="6"/>
    </w:pPr>
  </w:style>
  <w:style w:type="paragraph" w:styleId="berschrift8">
    <w:name w:val="heading 8"/>
    <w:basedOn w:val="Standard"/>
    <w:next w:val="Standard"/>
    <w:qFormat/>
    <w:rsid w:val="000E64EB"/>
    <w:pPr>
      <w:numPr>
        <w:ilvl w:val="7"/>
        <w:numId w:val="1"/>
      </w:numPr>
      <w:spacing w:before="60" w:after="60"/>
      <w:outlineLvl w:val="7"/>
    </w:pPr>
    <w:rPr>
      <w:iCs/>
    </w:rPr>
  </w:style>
  <w:style w:type="paragraph" w:styleId="berschrift9">
    <w:name w:val="heading 9"/>
    <w:basedOn w:val="Standard"/>
    <w:next w:val="Standard"/>
    <w:qFormat/>
    <w:rsid w:val="000E64EB"/>
    <w:pPr>
      <w:numPr>
        <w:ilvl w:val="8"/>
        <w:numId w:val="1"/>
      </w:numPr>
      <w:spacing w:before="6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0E64EB"/>
    <w:pPr>
      <w:tabs>
        <w:tab w:val="center" w:pos="4536"/>
        <w:tab w:val="right" w:pos="9072"/>
      </w:tabs>
    </w:pPr>
  </w:style>
  <w:style w:type="paragraph" w:styleId="Kopfzeile">
    <w:name w:val="header"/>
    <w:basedOn w:val="Standard"/>
    <w:rsid w:val="000E64EB"/>
    <w:pPr>
      <w:tabs>
        <w:tab w:val="center" w:pos="4536"/>
        <w:tab w:val="right" w:pos="9072"/>
      </w:tabs>
    </w:pPr>
  </w:style>
  <w:style w:type="character" w:styleId="Seitenzahl">
    <w:name w:val="page number"/>
    <w:basedOn w:val="Absatz-Standardschriftart"/>
    <w:rsid w:val="000E64EB"/>
    <w:rPr>
      <w:rFonts w:ascii="Arial" w:hAnsi="Arial"/>
      <w:b/>
      <w:dstrike w:val="0"/>
      <w:color w:val="auto"/>
      <w:sz w:val="20"/>
      <w:u w:val="none"/>
      <w:vertAlign w:val="baseline"/>
    </w:rPr>
  </w:style>
  <w:style w:type="paragraph" w:styleId="Verzeichnis1">
    <w:name w:val="toc 1"/>
    <w:basedOn w:val="Standard"/>
    <w:next w:val="Standard"/>
    <w:semiHidden/>
    <w:rsid w:val="000E64EB"/>
    <w:pPr>
      <w:spacing w:before="120" w:after="120"/>
    </w:pPr>
    <w:rPr>
      <w:b/>
      <w:bCs/>
    </w:rPr>
  </w:style>
  <w:style w:type="paragraph" w:styleId="Verzeichnis2">
    <w:name w:val="toc 2"/>
    <w:basedOn w:val="Standard"/>
    <w:next w:val="Standard"/>
    <w:semiHidden/>
    <w:rsid w:val="000E64EB"/>
    <w:pPr>
      <w:ind w:left="221"/>
    </w:pPr>
  </w:style>
  <w:style w:type="paragraph" w:styleId="Verzeichnis3">
    <w:name w:val="toc 3"/>
    <w:basedOn w:val="Standard"/>
    <w:next w:val="Standard"/>
    <w:semiHidden/>
    <w:rsid w:val="000E64EB"/>
    <w:pPr>
      <w:ind w:left="442"/>
    </w:pPr>
    <w:rPr>
      <w:iCs/>
    </w:rPr>
  </w:style>
  <w:style w:type="paragraph" w:styleId="Verzeichnis4">
    <w:name w:val="toc 4"/>
    <w:basedOn w:val="Standard"/>
    <w:next w:val="Standard"/>
    <w:semiHidden/>
    <w:rsid w:val="000E64EB"/>
    <w:pPr>
      <w:ind w:left="658"/>
    </w:pPr>
    <w:rPr>
      <w:szCs w:val="21"/>
    </w:rPr>
  </w:style>
  <w:style w:type="paragraph" w:styleId="Verzeichnis5">
    <w:name w:val="toc 5"/>
    <w:basedOn w:val="Standard"/>
    <w:next w:val="Standard"/>
    <w:semiHidden/>
    <w:rsid w:val="000E64EB"/>
    <w:pPr>
      <w:ind w:left="880"/>
    </w:pPr>
    <w:rPr>
      <w:szCs w:val="21"/>
    </w:rPr>
  </w:style>
  <w:style w:type="paragraph" w:styleId="Verzeichnis6">
    <w:name w:val="toc 6"/>
    <w:basedOn w:val="Standard"/>
    <w:next w:val="Standard"/>
    <w:semiHidden/>
    <w:rsid w:val="000E64EB"/>
    <w:pPr>
      <w:ind w:left="1100"/>
    </w:pPr>
    <w:rPr>
      <w:szCs w:val="21"/>
    </w:rPr>
  </w:style>
  <w:style w:type="paragraph" w:styleId="Verzeichnis7">
    <w:name w:val="toc 7"/>
    <w:basedOn w:val="Standard"/>
    <w:next w:val="Standard"/>
    <w:semiHidden/>
    <w:rsid w:val="000E64EB"/>
    <w:pPr>
      <w:ind w:left="1320"/>
    </w:pPr>
    <w:rPr>
      <w:szCs w:val="21"/>
    </w:rPr>
  </w:style>
  <w:style w:type="paragraph" w:styleId="Verzeichnis8">
    <w:name w:val="toc 8"/>
    <w:basedOn w:val="Standard"/>
    <w:next w:val="Standard"/>
    <w:semiHidden/>
    <w:rsid w:val="000E64EB"/>
    <w:pPr>
      <w:ind w:left="1540"/>
    </w:pPr>
    <w:rPr>
      <w:szCs w:val="21"/>
    </w:rPr>
  </w:style>
  <w:style w:type="paragraph" w:styleId="Verzeichnis9">
    <w:name w:val="toc 9"/>
    <w:basedOn w:val="Standard"/>
    <w:next w:val="Standard"/>
    <w:semiHidden/>
    <w:rsid w:val="000E64EB"/>
    <w:pPr>
      <w:ind w:left="1760"/>
    </w:pPr>
    <w:rPr>
      <w:szCs w:val="21"/>
    </w:rPr>
  </w:style>
  <w:style w:type="table" w:styleId="Tabellenraster">
    <w:name w:val="Table Grid"/>
    <w:basedOn w:val="NormaleTabelle"/>
    <w:rsid w:val="000D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026B4"/>
    <w:rPr>
      <w:rFonts w:ascii="Tahoma" w:hAnsi="Tahoma" w:cs="Tahoma"/>
      <w:sz w:val="16"/>
      <w:szCs w:val="16"/>
    </w:rPr>
  </w:style>
  <w:style w:type="character" w:customStyle="1" w:styleId="SprechblasentextZchn">
    <w:name w:val="Sprechblasentext Zchn"/>
    <w:basedOn w:val="Absatz-Standardschriftart"/>
    <w:link w:val="Sprechblasentext"/>
    <w:rsid w:val="003026B4"/>
    <w:rPr>
      <w:rFonts w:ascii="Tahoma" w:hAnsi="Tahoma" w:cs="Tahoma"/>
      <w:sz w:val="16"/>
      <w:szCs w:val="16"/>
      <w:lang w:eastAsia="de-DE"/>
    </w:rPr>
  </w:style>
  <w:style w:type="character" w:customStyle="1" w:styleId="berschrift3Zchn">
    <w:name w:val="Überschrift 3 Zchn"/>
    <w:basedOn w:val="Absatz-Standardschriftart"/>
    <w:link w:val="berschrift3"/>
    <w:rsid w:val="00F42E33"/>
    <w:rPr>
      <w:rFonts w:cs="Arial"/>
      <w:b/>
      <w:lang w:eastAsia="de-DE"/>
    </w:rPr>
  </w:style>
  <w:style w:type="paragraph" w:styleId="Listenabsatz">
    <w:name w:val="List Paragraph"/>
    <w:basedOn w:val="Standard"/>
    <w:uiPriority w:val="34"/>
    <w:qFormat/>
    <w:rsid w:val="00012E54"/>
    <w:pPr>
      <w:ind w:left="720"/>
      <w:contextualSpacing/>
    </w:pPr>
  </w:style>
  <w:style w:type="paragraph" w:customStyle="1" w:styleId="Default">
    <w:name w:val="Default"/>
    <w:rsid w:val="00354B58"/>
    <w:pPr>
      <w:autoSpaceDE w:val="0"/>
      <w:autoSpaceDN w:val="0"/>
      <w:adjustRightInd w:val="0"/>
    </w:pPr>
    <w:rPr>
      <w:rFonts w:ascii="Arial" w:hAnsi="Arial" w:cs="Arial"/>
      <w:color w:val="000000"/>
      <w:sz w:val="24"/>
      <w:szCs w:val="24"/>
    </w:rPr>
  </w:style>
  <w:style w:type="paragraph" w:styleId="Untertitel">
    <w:name w:val="Subtitle"/>
    <w:basedOn w:val="Standard"/>
    <w:link w:val="UntertitelZchn"/>
    <w:qFormat/>
    <w:rsid w:val="00437AEC"/>
    <w:rPr>
      <w:rFonts w:cs="Arial"/>
      <w:sz w:val="24"/>
      <w:u w:val="single"/>
    </w:rPr>
  </w:style>
  <w:style w:type="character" w:customStyle="1" w:styleId="UntertitelZchn">
    <w:name w:val="Untertitel Zchn"/>
    <w:basedOn w:val="Absatz-Standardschriftart"/>
    <w:link w:val="Untertitel"/>
    <w:rsid w:val="00437AEC"/>
    <w:rPr>
      <w:rFonts w:ascii="Arial" w:hAnsi="Arial" w:cs="Arial"/>
      <w:sz w:val="24"/>
      <w:szCs w:val="24"/>
      <w:u w:val="single"/>
      <w:lang w:eastAsia="de-DE"/>
    </w:rPr>
  </w:style>
  <w:style w:type="paragraph" w:styleId="StandardWeb">
    <w:name w:val="Normal (Web)"/>
    <w:basedOn w:val="Standard"/>
    <w:uiPriority w:val="99"/>
    <w:semiHidden/>
    <w:unhideWhenUsed/>
    <w:rsid w:val="00DD491F"/>
    <w:pPr>
      <w:spacing w:before="62" w:line="255" w:lineRule="atLeast"/>
    </w:pPr>
    <w:rPr>
      <w:rFonts w:cs="Arial"/>
      <w:color w:val="000000"/>
      <w:szCs w:val="22"/>
      <w:u w:val="single"/>
    </w:rPr>
  </w:style>
  <w:style w:type="paragraph" w:customStyle="1" w:styleId="western">
    <w:name w:val="western"/>
    <w:basedOn w:val="Standard"/>
    <w:rsid w:val="00DD491F"/>
    <w:pPr>
      <w:spacing w:before="62" w:line="255" w:lineRule="atLeast"/>
    </w:pPr>
    <w:rPr>
      <w:rFonts w:cs="Arial"/>
      <w:b/>
      <w:bCs/>
      <w:color w:val="000000"/>
      <w:sz w:val="20"/>
      <w:szCs w:val="20"/>
      <w:u w:val="single"/>
    </w:rPr>
  </w:style>
  <w:style w:type="paragraph" w:styleId="berarbeitung">
    <w:name w:val="Revision"/>
    <w:hidden/>
    <w:uiPriority w:val="99"/>
    <w:semiHidden/>
    <w:rsid w:val="004538A6"/>
    <w:rPr>
      <w:rFonts w:ascii="Arial" w:hAnsi="Arial"/>
      <w:sz w:val="22"/>
      <w:szCs w:val="24"/>
      <w:lang w:eastAsia="de-DE"/>
    </w:rPr>
  </w:style>
  <w:style w:type="character" w:styleId="Hyperlink">
    <w:name w:val="Hyperlink"/>
    <w:basedOn w:val="Absatz-Standardschriftart"/>
    <w:unhideWhenUsed/>
    <w:rsid w:val="002A0A63"/>
    <w:rPr>
      <w:color w:val="0000FF" w:themeColor="hyperlink"/>
      <w:u w:val="single"/>
    </w:rPr>
  </w:style>
  <w:style w:type="character" w:styleId="BesuchterHyperlink">
    <w:name w:val="FollowedHyperlink"/>
    <w:basedOn w:val="Absatz-Standardschriftart"/>
    <w:semiHidden/>
    <w:unhideWhenUsed/>
    <w:rsid w:val="00F63737"/>
    <w:rPr>
      <w:color w:val="800080" w:themeColor="followedHyperlink"/>
      <w:u w:val="single"/>
    </w:rPr>
  </w:style>
  <w:style w:type="character" w:styleId="Platzhaltertext">
    <w:name w:val="Placeholder Text"/>
    <w:basedOn w:val="Absatz-Standardschriftart"/>
    <w:uiPriority w:val="99"/>
    <w:semiHidden/>
    <w:rsid w:val="00F04B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76561">
      <w:bodyDiv w:val="1"/>
      <w:marLeft w:val="0"/>
      <w:marRight w:val="0"/>
      <w:marTop w:val="0"/>
      <w:marBottom w:val="0"/>
      <w:divBdr>
        <w:top w:val="none" w:sz="0" w:space="0" w:color="auto"/>
        <w:left w:val="none" w:sz="0" w:space="0" w:color="auto"/>
        <w:bottom w:val="none" w:sz="0" w:space="0" w:color="auto"/>
        <w:right w:val="none" w:sz="0" w:space="0" w:color="auto"/>
      </w:divBdr>
    </w:div>
    <w:div w:id="251622340">
      <w:bodyDiv w:val="1"/>
      <w:marLeft w:val="0"/>
      <w:marRight w:val="0"/>
      <w:marTop w:val="0"/>
      <w:marBottom w:val="0"/>
      <w:divBdr>
        <w:top w:val="none" w:sz="0" w:space="0" w:color="auto"/>
        <w:left w:val="none" w:sz="0" w:space="0" w:color="auto"/>
        <w:bottom w:val="none" w:sz="0" w:space="0" w:color="auto"/>
        <w:right w:val="none" w:sz="0" w:space="0" w:color="auto"/>
      </w:divBdr>
    </w:div>
    <w:div w:id="1066102716">
      <w:bodyDiv w:val="1"/>
      <w:marLeft w:val="0"/>
      <w:marRight w:val="0"/>
      <w:marTop w:val="0"/>
      <w:marBottom w:val="0"/>
      <w:divBdr>
        <w:top w:val="none" w:sz="0" w:space="0" w:color="auto"/>
        <w:left w:val="none" w:sz="0" w:space="0" w:color="auto"/>
        <w:bottom w:val="none" w:sz="0" w:space="0" w:color="auto"/>
        <w:right w:val="none" w:sz="0" w:space="0" w:color="auto"/>
      </w:divBdr>
    </w:div>
    <w:div w:id="1157696510">
      <w:bodyDiv w:val="1"/>
      <w:marLeft w:val="0"/>
      <w:marRight w:val="0"/>
      <w:marTop w:val="0"/>
      <w:marBottom w:val="0"/>
      <w:divBdr>
        <w:top w:val="none" w:sz="0" w:space="0" w:color="auto"/>
        <w:left w:val="none" w:sz="0" w:space="0" w:color="auto"/>
        <w:bottom w:val="none" w:sz="0" w:space="0" w:color="auto"/>
        <w:right w:val="none" w:sz="0" w:space="0" w:color="auto"/>
      </w:divBdr>
    </w:div>
    <w:div w:id="1241988576">
      <w:bodyDiv w:val="1"/>
      <w:marLeft w:val="0"/>
      <w:marRight w:val="0"/>
      <w:marTop w:val="0"/>
      <w:marBottom w:val="0"/>
      <w:divBdr>
        <w:top w:val="none" w:sz="0" w:space="0" w:color="auto"/>
        <w:left w:val="none" w:sz="0" w:space="0" w:color="auto"/>
        <w:bottom w:val="none" w:sz="0" w:space="0" w:color="auto"/>
        <w:right w:val="none" w:sz="0" w:space="0" w:color="auto"/>
      </w:divBdr>
    </w:div>
    <w:div w:id="1436097418">
      <w:bodyDiv w:val="1"/>
      <w:marLeft w:val="0"/>
      <w:marRight w:val="0"/>
      <w:marTop w:val="0"/>
      <w:marBottom w:val="0"/>
      <w:divBdr>
        <w:top w:val="none" w:sz="0" w:space="0" w:color="auto"/>
        <w:left w:val="none" w:sz="0" w:space="0" w:color="auto"/>
        <w:bottom w:val="none" w:sz="0" w:space="0" w:color="auto"/>
        <w:right w:val="none" w:sz="0" w:space="0" w:color="auto"/>
      </w:divBdr>
    </w:div>
    <w:div w:id="1525096126">
      <w:bodyDiv w:val="1"/>
      <w:marLeft w:val="0"/>
      <w:marRight w:val="0"/>
      <w:marTop w:val="0"/>
      <w:marBottom w:val="0"/>
      <w:divBdr>
        <w:top w:val="none" w:sz="0" w:space="0" w:color="auto"/>
        <w:left w:val="none" w:sz="0" w:space="0" w:color="auto"/>
        <w:bottom w:val="none" w:sz="0" w:space="0" w:color="auto"/>
        <w:right w:val="none" w:sz="0" w:space="0" w:color="auto"/>
      </w:divBdr>
    </w:div>
    <w:div w:id="1899825048">
      <w:bodyDiv w:val="1"/>
      <w:marLeft w:val="0"/>
      <w:marRight w:val="0"/>
      <w:marTop w:val="0"/>
      <w:marBottom w:val="0"/>
      <w:divBdr>
        <w:top w:val="none" w:sz="0" w:space="0" w:color="auto"/>
        <w:left w:val="none" w:sz="0" w:space="0" w:color="auto"/>
        <w:bottom w:val="none" w:sz="0" w:space="0" w:color="auto"/>
        <w:right w:val="none" w:sz="0" w:space="0" w:color="auto"/>
      </w:divBdr>
    </w:div>
    <w:div w:id="1923685548">
      <w:bodyDiv w:val="1"/>
      <w:marLeft w:val="0"/>
      <w:marRight w:val="0"/>
      <w:marTop w:val="0"/>
      <w:marBottom w:val="0"/>
      <w:divBdr>
        <w:top w:val="none" w:sz="0" w:space="0" w:color="auto"/>
        <w:left w:val="none" w:sz="0" w:space="0" w:color="auto"/>
        <w:bottom w:val="none" w:sz="0" w:space="0" w:color="auto"/>
        <w:right w:val="none" w:sz="0" w:space="0" w:color="auto"/>
      </w:divBdr>
    </w:div>
    <w:div w:id="20861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7B882B98E94BF1AB9A06EB071BF3CB"/>
        <w:category>
          <w:name w:val="Allgemein"/>
          <w:gallery w:val="placeholder"/>
        </w:category>
        <w:types>
          <w:type w:val="bbPlcHdr"/>
        </w:types>
        <w:behaviors>
          <w:behavior w:val="content"/>
        </w:behaviors>
        <w:guid w:val="{5E7016D9-2A38-495A-9E48-7605080D7FA3}"/>
      </w:docPartPr>
      <w:docPartBody>
        <w:p w:rsidR="00AF45CC" w:rsidRDefault="003C3293" w:rsidP="003C3293">
          <w:pPr>
            <w:pStyle w:val="307B882B98E94BF1AB9A06EB071BF3CB1"/>
          </w:pPr>
          <w:r w:rsidRPr="00956089">
            <w:rPr>
              <w:rStyle w:val="Platzhaltertext"/>
              <w:b/>
              <w:sz w:val="24"/>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AE1"/>
    <w:rsid w:val="003C3293"/>
    <w:rsid w:val="00AF45CC"/>
    <w:rsid w:val="00E27A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C3293"/>
    <w:rPr>
      <w:color w:val="808080"/>
    </w:rPr>
  </w:style>
  <w:style w:type="paragraph" w:customStyle="1" w:styleId="307B882B98E94BF1AB9A06EB071BF3CB">
    <w:name w:val="307B882B98E94BF1AB9A06EB071BF3CB"/>
    <w:rsid w:val="00E27AE1"/>
  </w:style>
  <w:style w:type="paragraph" w:customStyle="1" w:styleId="307B882B98E94BF1AB9A06EB071BF3CB1">
    <w:name w:val="307B882B98E94BF1AB9A06EB071BF3CB1"/>
    <w:rsid w:val="003C3293"/>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EB316-DE6B-4547-B5A4-FB93BD6F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b+m surface systems GmbH • Meininger Weg 10 • 36132 Eiterfeld</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 surface systems GmbH • Meininger Weg 10 • 36132 Eiterfeld</dc:title>
  <dc:creator>Janßen, Till Martin</dc:creator>
  <cp:lastModifiedBy>Janßen, Till Martin</cp:lastModifiedBy>
  <cp:revision>7</cp:revision>
  <cp:lastPrinted>2020-11-25T14:01:00Z</cp:lastPrinted>
  <dcterms:created xsi:type="dcterms:W3CDTF">2020-12-01T07:42:00Z</dcterms:created>
  <dcterms:modified xsi:type="dcterms:W3CDTF">2020-12-10T15:02:00Z</dcterms:modified>
</cp:coreProperties>
</file>